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FFCC" w14:textId="3E908648" w:rsidR="00C95B7E" w:rsidRPr="009470B9" w:rsidRDefault="00C95B7E" w:rsidP="00C95B7E">
      <w:pPr>
        <w:spacing w:after="0"/>
        <w:jc w:val="both"/>
        <w:rPr>
          <w:rFonts w:ascii="Arial" w:hAnsi="Arial" w:cs="Arial"/>
          <w:b/>
          <w:color w:val="FF0000"/>
          <w:sz w:val="24"/>
          <w:szCs w:val="24"/>
          <w:highlight w:val="lightGray"/>
        </w:rPr>
      </w:pPr>
      <w:r w:rsidRPr="009470B9">
        <w:rPr>
          <w:rFonts w:ascii="Arial" w:hAnsi="Arial" w:cs="Arial"/>
          <w:b/>
          <w:color w:val="FF0000"/>
          <w:sz w:val="24"/>
          <w:szCs w:val="24"/>
          <w:highlight w:val="lightGray"/>
        </w:rPr>
        <w:t>Haftungsausschluss</w:t>
      </w:r>
      <w:r w:rsidRPr="009470B9">
        <w:rPr>
          <w:rFonts w:ascii="Arial" w:hAnsi="Arial" w:cs="Arial"/>
          <w:b/>
          <w:color w:val="FF0000"/>
          <w:sz w:val="24"/>
          <w:szCs w:val="24"/>
          <w:highlight w:val="lightGray"/>
        </w:rPr>
        <w:t>:</w:t>
      </w:r>
      <w:r w:rsidRPr="009470B9">
        <w:rPr>
          <w:rFonts w:ascii="Arial" w:hAnsi="Arial" w:cs="Arial"/>
          <w:b/>
          <w:color w:val="FF0000"/>
          <w:sz w:val="24"/>
          <w:szCs w:val="24"/>
          <w:highlight w:val="lightGray"/>
        </w:rPr>
        <w:t xml:space="preserve"> </w:t>
      </w:r>
    </w:p>
    <w:p w14:paraId="59B3ACBD" w14:textId="297D442B" w:rsidR="00C95B7E" w:rsidRPr="009470B9" w:rsidRDefault="00C95B7E" w:rsidP="00C95B7E">
      <w:pPr>
        <w:spacing w:after="0"/>
        <w:jc w:val="both"/>
        <w:rPr>
          <w:rFonts w:ascii="Arial" w:hAnsi="Arial" w:cs="Arial"/>
          <w:bCs/>
          <w:i/>
          <w:iCs/>
          <w:color w:val="000000" w:themeColor="text1"/>
          <w:sz w:val="24"/>
          <w:szCs w:val="24"/>
        </w:rPr>
      </w:pPr>
      <w:r w:rsidRPr="009470B9">
        <w:rPr>
          <w:rFonts w:ascii="Arial" w:hAnsi="Arial" w:cs="Arial"/>
          <w:bCs/>
          <w:i/>
          <w:iCs/>
          <w:color w:val="000000" w:themeColor="text1"/>
          <w:sz w:val="24"/>
          <w:szCs w:val="24"/>
          <w:highlight w:val="lightGray"/>
        </w:rPr>
        <w:t>Die</w:t>
      </w:r>
      <w:r w:rsidRPr="009470B9">
        <w:rPr>
          <w:rFonts w:ascii="Arial" w:hAnsi="Arial" w:cs="Arial"/>
          <w:bCs/>
          <w:i/>
          <w:iCs/>
          <w:color w:val="000000" w:themeColor="text1"/>
          <w:sz w:val="24"/>
          <w:szCs w:val="24"/>
          <w:highlight w:val="lightGray"/>
        </w:rPr>
        <w:t xml:space="preserve">ses Beispieldokument wurde zu </w:t>
      </w:r>
      <w:r w:rsidRPr="009470B9">
        <w:rPr>
          <w:rFonts w:ascii="Arial" w:hAnsi="Arial" w:cs="Arial"/>
          <w:bCs/>
          <w:i/>
          <w:iCs/>
          <w:color w:val="000000" w:themeColor="text1"/>
          <w:sz w:val="24"/>
          <w:szCs w:val="24"/>
          <w:highlight w:val="lightGray"/>
        </w:rPr>
        <w:t>Informationszwecken erstellt und sol</w:t>
      </w:r>
      <w:r w:rsidRPr="009470B9">
        <w:rPr>
          <w:rFonts w:ascii="Arial" w:hAnsi="Arial" w:cs="Arial"/>
          <w:bCs/>
          <w:i/>
          <w:iCs/>
          <w:color w:val="000000" w:themeColor="text1"/>
          <w:sz w:val="24"/>
          <w:szCs w:val="24"/>
          <w:highlight w:val="lightGray"/>
        </w:rPr>
        <w:t>l</w:t>
      </w:r>
      <w:r w:rsidRPr="009470B9">
        <w:rPr>
          <w:rFonts w:ascii="Arial" w:hAnsi="Arial" w:cs="Arial"/>
          <w:bCs/>
          <w:i/>
          <w:iCs/>
          <w:color w:val="000000" w:themeColor="text1"/>
          <w:sz w:val="24"/>
          <w:szCs w:val="24"/>
          <w:highlight w:val="lightGray"/>
        </w:rPr>
        <w:t xml:space="preserve"> nicht als Rechtsauskunft dienen. Berufen Sie sich nicht darauf, dass diese Informationen als Rechtsauskunft für die </w:t>
      </w:r>
      <w:r w:rsidRPr="009470B9">
        <w:rPr>
          <w:rFonts w:ascii="Arial" w:hAnsi="Arial" w:cs="Arial"/>
          <w:bCs/>
          <w:i/>
          <w:iCs/>
          <w:color w:val="000000" w:themeColor="text1"/>
          <w:sz w:val="24"/>
          <w:szCs w:val="24"/>
          <w:highlight w:val="lightGray"/>
        </w:rPr>
        <w:t>Betriebsvereinbarung</w:t>
      </w:r>
      <w:r w:rsidRPr="009470B9">
        <w:rPr>
          <w:rFonts w:ascii="Arial" w:hAnsi="Arial" w:cs="Arial"/>
          <w:bCs/>
          <w:i/>
          <w:iCs/>
          <w:color w:val="000000" w:themeColor="text1"/>
          <w:sz w:val="24"/>
          <w:szCs w:val="24"/>
          <w:highlight w:val="lightGray"/>
        </w:rPr>
        <w:t xml:space="preserve"> für Ihr Unternehmen </w:t>
      </w:r>
      <w:r w:rsidRPr="009470B9">
        <w:rPr>
          <w:rFonts w:ascii="Arial" w:hAnsi="Arial" w:cs="Arial"/>
          <w:bCs/>
          <w:i/>
          <w:iCs/>
          <w:color w:val="000000" w:themeColor="text1"/>
          <w:sz w:val="24"/>
          <w:szCs w:val="24"/>
          <w:highlight w:val="lightGray"/>
        </w:rPr>
        <w:t>anwendbar sind</w:t>
      </w:r>
      <w:r w:rsidRPr="009470B9">
        <w:rPr>
          <w:rFonts w:ascii="Arial" w:hAnsi="Arial" w:cs="Arial"/>
          <w:bCs/>
          <w:i/>
          <w:iCs/>
          <w:color w:val="000000" w:themeColor="text1"/>
          <w:sz w:val="24"/>
          <w:szCs w:val="24"/>
          <w:highlight w:val="lightGray"/>
        </w:rPr>
        <w:t>. Quiply empfiehlt Ihnen unbedingt, dass Sie Ihre Rechtsberatung konsultieren.</w:t>
      </w:r>
    </w:p>
    <w:p w14:paraId="4B6944DF" w14:textId="77777777" w:rsidR="00C95B7E" w:rsidRDefault="00C95B7E" w:rsidP="00A61C4B">
      <w:pPr>
        <w:spacing w:after="0"/>
        <w:jc w:val="both"/>
        <w:rPr>
          <w:rFonts w:ascii="Arial" w:hAnsi="Arial" w:cs="Arial"/>
          <w:b/>
          <w:sz w:val="24"/>
          <w:szCs w:val="24"/>
        </w:rPr>
      </w:pPr>
    </w:p>
    <w:p w14:paraId="5165B5AE" w14:textId="0C05E876" w:rsidR="007C2255" w:rsidRPr="00A61C4B" w:rsidRDefault="006F66BB" w:rsidP="00A61C4B">
      <w:pPr>
        <w:spacing w:after="0"/>
        <w:jc w:val="both"/>
        <w:rPr>
          <w:rFonts w:ascii="Arial" w:hAnsi="Arial" w:cs="Arial"/>
          <w:b/>
          <w:sz w:val="24"/>
          <w:szCs w:val="24"/>
        </w:rPr>
      </w:pPr>
      <w:r w:rsidRPr="00A61C4B">
        <w:rPr>
          <w:rFonts w:ascii="Arial" w:hAnsi="Arial" w:cs="Arial"/>
          <w:b/>
          <w:sz w:val="24"/>
          <w:szCs w:val="24"/>
        </w:rPr>
        <w:t xml:space="preserve">Dienstvereinbarung über </w:t>
      </w:r>
      <w:r w:rsidR="00362177" w:rsidRPr="00A61C4B">
        <w:rPr>
          <w:rFonts w:ascii="Arial" w:hAnsi="Arial" w:cs="Arial"/>
          <w:b/>
          <w:sz w:val="24"/>
          <w:szCs w:val="24"/>
        </w:rPr>
        <w:t xml:space="preserve">den </w:t>
      </w:r>
      <w:r w:rsidR="00CE3CA6">
        <w:rPr>
          <w:rFonts w:ascii="Arial" w:hAnsi="Arial" w:cs="Arial"/>
          <w:b/>
          <w:sz w:val="24"/>
          <w:szCs w:val="24"/>
        </w:rPr>
        <w:t xml:space="preserve">Betrieb und die Nutzung </w:t>
      </w:r>
      <w:r w:rsidR="00362177" w:rsidRPr="00A61C4B">
        <w:rPr>
          <w:rFonts w:ascii="Arial" w:hAnsi="Arial" w:cs="Arial"/>
          <w:b/>
          <w:sz w:val="24"/>
          <w:szCs w:val="24"/>
        </w:rPr>
        <w:t xml:space="preserve">einer Mitarbeiter-App bei der </w:t>
      </w:r>
      <w:r w:rsidRPr="00C95B7E">
        <w:rPr>
          <w:rFonts w:ascii="Arial" w:hAnsi="Arial" w:cs="Arial"/>
          <w:b/>
          <w:sz w:val="24"/>
          <w:szCs w:val="24"/>
          <w:highlight w:val="yellow"/>
        </w:rPr>
        <w:t>eigenbetriebsähnlichen Einrichtung</w:t>
      </w:r>
      <w:r w:rsidR="00362177" w:rsidRPr="00C95B7E">
        <w:rPr>
          <w:rFonts w:ascii="Arial" w:hAnsi="Arial" w:cs="Arial"/>
          <w:b/>
          <w:sz w:val="24"/>
          <w:szCs w:val="24"/>
          <w:highlight w:val="yellow"/>
        </w:rPr>
        <w:t xml:space="preserve"> </w:t>
      </w:r>
      <w:r w:rsidR="002F4B9D" w:rsidRPr="00C95B7E">
        <w:rPr>
          <w:rFonts w:ascii="Arial" w:hAnsi="Arial" w:cs="Arial"/>
          <w:b/>
          <w:sz w:val="24"/>
          <w:szCs w:val="24"/>
          <w:highlight w:val="yellow"/>
        </w:rPr>
        <w:t>XYZ</w:t>
      </w:r>
    </w:p>
    <w:p w14:paraId="45F7B1A5" w14:textId="77777777" w:rsidR="00993668" w:rsidRPr="00A61C4B" w:rsidRDefault="00993668" w:rsidP="00A61C4B">
      <w:pPr>
        <w:spacing w:after="0"/>
        <w:jc w:val="both"/>
        <w:rPr>
          <w:rFonts w:ascii="Arial" w:hAnsi="Arial" w:cs="Arial"/>
          <w:b/>
          <w:sz w:val="24"/>
          <w:szCs w:val="24"/>
        </w:rPr>
      </w:pPr>
    </w:p>
    <w:p w14:paraId="4A66F430" w14:textId="14D3593D" w:rsidR="006F66BB" w:rsidRPr="00A61C4B" w:rsidRDefault="006F66BB" w:rsidP="00A61C4B">
      <w:pPr>
        <w:spacing w:after="0"/>
        <w:jc w:val="both"/>
        <w:rPr>
          <w:rFonts w:ascii="Arial" w:hAnsi="Arial" w:cs="Arial"/>
          <w:sz w:val="24"/>
          <w:szCs w:val="24"/>
        </w:rPr>
      </w:pPr>
      <w:r w:rsidRPr="00A61C4B">
        <w:rPr>
          <w:rFonts w:ascii="Arial" w:hAnsi="Arial" w:cs="Arial"/>
          <w:sz w:val="24"/>
          <w:szCs w:val="24"/>
        </w:rPr>
        <w:t xml:space="preserve">Die Betriebsleitung der </w:t>
      </w:r>
      <w:r w:rsidRPr="00C95B7E">
        <w:rPr>
          <w:rFonts w:ascii="Arial" w:hAnsi="Arial" w:cs="Arial"/>
          <w:sz w:val="24"/>
          <w:szCs w:val="24"/>
          <w:highlight w:val="yellow"/>
        </w:rPr>
        <w:t>eigenbetriebsähnliche</w:t>
      </w:r>
      <w:r w:rsidR="00795C55" w:rsidRPr="00C95B7E">
        <w:rPr>
          <w:rFonts w:ascii="Arial" w:hAnsi="Arial" w:cs="Arial"/>
          <w:sz w:val="24"/>
          <w:szCs w:val="24"/>
          <w:highlight w:val="yellow"/>
        </w:rPr>
        <w:t xml:space="preserve">n Einrichtung </w:t>
      </w:r>
      <w:r w:rsidR="002F4B9D" w:rsidRPr="00C95B7E">
        <w:rPr>
          <w:rFonts w:ascii="Arial" w:hAnsi="Arial" w:cs="Arial"/>
          <w:sz w:val="24"/>
          <w:szCs w:val="24"/>
          <w:highlight w:val="yellow"/>
        </w:rPr>
        <w:t>XYZ</w:t>
      </w:r>
      <w:r w:rsidRPr="00A61C4B">
        <w:rPr>
          <w:rFonts w:ascii="Arial" w:hAnsi="Arial" w:cs="Arial"/>
          <w:sz w:val="24"/>
          <w:szCs w:val="24"/>
        </w:rPr>
        <w:t xml:space="preserve"> und der Personalrat der </w:t>
      </w:r>
      <w:r w:rsidRPr="00C95B7E">
        <w:rPr>
          <w:rFonts w:ascii="Arial" w:hAnsi="Arial" w:cs="Arial"/>
          <w:sz w:val="24"/>
          <w:szCs w:val="24"/>
          <w:highlight w:val="yellow"/>
        </w:rPr>
        <w:t xml:space="preserve">Stadtverwaltung </w:t>
      </w:r>
      <w:r w:rsidR="00C95B7E">
        <w:rPr>
          <w:rFonts w:ascii="Arial" w:hAnsi="Arial" w:cs="Arial"/>
          <w:sz w:val="24"/>
          <w:szCs w:val="24"/>
          <w:highlight w:val="yellow"/>
        </w:rPr>
        <w:t>Muster</w:t>
      </w:r>
      <w:r w:rsidR="002F4B9D" w:rsidRPr="00C95B7E">
        <w:rPr>
          <w:rFonts w:ascii="Arial" w:hAnsi="Arial" w:cs="Arial"/>
          <w:sz w:val="24"/>
          <w:szCs w:val="24"/>
          <w:highlight w:val="yellow"/>
        </w:rPr>
        <w:t>stadt</w:t>
      </w:r>
      <w:r w:rsidRPr="00A61C4B">
        <w:rPr>
          <w:rFonts w:ascii="Arial" w:hAnsi="Arial" w:cs="Arial"/>
          <w:sz w:val="24"/>
          <w:szCs w:val="24"/>
        </w:rPr>
        <w:t xml:space="preserve"> schließen gemäß § 70 des Landespersonalve</w:t>
      </w:r>
      <w:r w:rsidR="00362177" w:rsidRPr="00A61C4B">
        <w:rPr>
          <w:rFonts w:ascii="Arial" w:hAnsi="Arial" w:cs="Arial"/>
          <w:sz w:val="24"/>
          <w:szCs w:val="24"/>
        </w:rPr>
        <w:t>r</w:t>
      </w:r>
      <w:r w:rsidRPr="00A61C4B">
        <w:rPr>
          <w:rFonts w:ascii="Arial" w:hAnsi="Arial" w:cs="Arial"/>
          <w:sz w:val="24"/>
          <w:szCs w:val="24"/>
        </w:rPr>
        <w:t xml:space="preserve">tretungsgesetzes für das Land </w:t>
      </w:r>
      <w:r w:rsidR="00C95B7E" w:rsidRPr="00C95B7E">
        <w:rPr>
          <w:rFonts w:ascii="Arial" w:hAnsi="Arial" w:cs="Arial"/>
          <w:sz w:val="24"/>
          <w:szCs w:val="24"/>
          <w:highlight w:val="yellow"/>
        </w:rPr>
        <w:t>Bundesland</w:t>
      </w:r>
      <w:r w:rsidRPr="00A61C4B">
        <w:rPr>
          <w:rFonts w:ascii="Arial" w:hAnsi="Arial" w:cs="Arial"/>
          <w:sz w:val="24"/>
          <w:szCs w:val="24"/>
        </w:rPr>
        <w:t xml:space="preserve"> in der jeweils gültigen Fassung folgende Dienstvereinbarung:</w:t>
      </w:r>
    </w:p>
    <w:p w14:paraId="6AB2A8D5" w14:textId="77777777" w:rsidR="006F66BB" w:rsidRPr="00A61C4B" w:rsidRDefault="006F66BB" w:rsidP="00A61C4B">
      <w:pPr>
        <w:spacing w:after="0"/>
        <w:jc w:val="both"/>
        <w:rPr>
          <w:rFonts w:ascii="Arial" w:hAnsi="Arial" w:cs="Arial"/>
          <w:sz w:val="24"/>
          <w:szCs w:val="24"/>
        </w:rPr>
      </w:pPr>
    </w:p>
    <w:p w14:paraId="6303D396" w14:textId="77777777" w:rsidR="00993668" w:rsidRPr="00A61C4B" w:rsidRDefault="00993668" w:rsidP="00A61C4B">
      <w:pPr>
        <w:spacing w:after="0"/>
        <w:jc w:val="both"/>
        <w:rPr>
          <w:rFonts w:ascii="Arial" w:hAnsi="Arial" w:cs="Arial"/>
          <w:sz w:val="24"/>
          <w:szCs w:val="24"/>
        </w:rPr>
      </w:pPr>
    </w:p>
    <w:p w14:paraId="24D90406" w14:textId="77777777" w:rsidR="006F66BB" w:rsidRPr="00A61C4B" w:rsidRDefault="006F66BB" w:rsidP="00A61C4B">
      <w:pPr>
        <w:spacing w:after="0"/>
        <w:jc w:val="both"/>
        <w:rPr>
          <w:rFonts w:ascii="Arial" w:hAnsi="Arial" w:cs="Arial"/>
          <w:b/>
          <w:sz w:val="24"/>
          <w:szCs w:val="24"/>
        </w:rPr>
      </w:pPr>
      <w:r w:rsidRPr="00A61C4B">
        <w:rPr>
          <w:rFonts w:ascii="Arial" w:hAnsi="Arial" w:cs="Arial"/>
          <w:b/>
          <w:sz w:val="24"/>
          <w:szCs w:val="24"/>
        </w:rPr>
        <w:t>Präambel</w:t>
      </w:r>
    </w:p>
    <w:p w14:paraId="347C2E8D" w14:textId="77777777" w:rsidR="00993668" w:rsidRPr="00A61C4B" w:rsidRDefault="00993668" w:rsidP="00A61C4B">
      <w:pPr>
        <w:spacing w:after="0"/>
        <w:jc w:val="both"/>
        <w:rPr>
          <w:rFonts w:ascii="Arial" w:hAnsi="Arial" w:cs="Arial"/>
          <w:b/>
          <w:sz w:val="24"/>
          <w:szCs w:val="24"/>
        </w:rPr>
      </w:pPr>
    </w:p>
    <w:p w14:paraId="1B129EEE" w14:textId="77777777" w:rsidR="00993668" w:rsidRPr="00A61C4B" w:rsidRDefault="005549A0" w:rsidP="00A61C4B">
      <w:pPr>
        <w:spacing w:after="0"/>
        <w:jc w:val="both"/>
        <w:rPr>
          <w:rFonts w:ascii="Arial" w:hAnsi="Arial" w:cs="Arial"/>
          <w:sz w:val="24"/>
          <w:szCs w:val="24"/>
        </w:rPr>
      </w:pPr>
      <w:r>
        <w:rPr>
          <w:rFonts w:ascii="Arial" w:hAnsi="Arial" w:cs="Arial"/>
          <w:sz w:val="24"/>
          <w:szCs w:val="24"/>
        </w:rPr>
        <w:t xml:space="preserve">Eine große Zahl der </w:t>
      </w:r>
      <w:r w:rsidR="00CE3CA6" w:rsidRPr="00A61C4B">
        <w:rPr>
          <w:rFonts w:ascii="Arial" w:hAnsi="Arial" w:cs="Arial"/>
          <w:sz w:val="24"/>
          <w:szCs w:val="24"/>
        </w:rPr>
        <w:t xml:space="preserve">Mitarbeiterinnen und Mitarbeiter </w:t>
      </w:r>
      <w:r w:rsidR="00993668" w:rsidRPr="00A61C4B">
        <w:rPr>
          <w:rFonts w:ascii="Arial" w:hAnsi="Arial" w:cs="Arial"/>
          <w:sz w:val="24"/>
          <w:szCs w:val="24"/>
        </w:rPr>
        <w:t xml:space="preserve">bei </w:t>
      </w:r>
      <w:r w:rsidR="002F4B9D" w:rsidRPr="00C95B7E">
        <w:rPr>
          <w:rFonts w:ascii="Arial" w:hAnsi="Arial" w:cs="Arial"/>
          <w:sz w:val="24"/>
          <w:szCs w:val="24"/>
          <w:highlight w:val="yellow"/>
        </w:rPr>
        <w:t>XYZ</w:t>
      </w:r>
      <w:r w:rsidR="00993668" w:rsidRPr="00A61C4B">
        <w:rPr>
          <w:rFonts w:ascii="Arial" w:hAnsi="Arial" w:cs="Arial"/>
          <w:sz w:val="24"/>
          <w:szCs w:val="24"/>
        </w:rPr>
        <w:t xml:space="preserve"> v</w:t>
      </w:r>
      <w:r w:rsidR="00AE3C85">
        <w:rPr>
          <w:rFonts w:ascii="Arial" w:hAnsi="Arial" w:cs="Arial"/>
          <w:sz w:val="24"/>
          <w:szCs w:val="24"/>
        </w:rPr>
        <w:t>erfüg</w:t>
      </w:r>
      <w:r>
        <w:rPr>
          <w:rFonts w:ascii="Arial" w:hAnsi="Arial" w:cs="Arial"/>
          <w:sz w:val="24"/>
          <w:szCs w:val="24"/>
        </w:rPr>
        <w:t>t</w:t>
      </w:r>
      <w:r w:rsidR="00AE3C85">
        <w:rPr>
          <w:rFonts w:ascii="Arial" w:hAnsi="Arial" w:cs="Arial"/>
          <w:sz w:val="24"/>
          <w:szCs w:val="24"/>
        </w:rPr>
        <w:t xml:space="preserve"> über keinen Zugriff auf </w:t>
      </w:r>
      <w:r w:rsidR="00AF69C9">
        <w:rPr>
          <w:rFonts w:ascii="Arial" w:hAnsi="Arial" w:cs="Arial"/>
          <w:sz w:val="24"/>
          <w:szCs w:val="24"/>
        </w:rPr>
        <w:t>dienstliche PC-Arbeitsplätze</w:t>
      </w:r>
      <w:r w:rsidR="00A61C4B">
        <w:rPr>
          <w:rFonts w:ascii="Arial" w:hAnsi="Arial" w:cs="Arial"/>
          <w:sz w:val="24"/>
          <w:szCs w:val="24"/>
        </w:rPr>
        <w:t xml:space="preserve"> bzw. die auf den Betriebshöfen</w:t>
      </w:r>
      <w:r w:rsidR="006554D3">
        <w:rPr>
          <w:rFonts w:ascii="Arial" w:hAnsi="Arial" w:cs="Arial"/>
          <w:sz w:val="24"/>
          <w:szCs w:val="24"/>
        </w:rPr>
        <w:t xml:space="preserve"> </w:t>
      </w:r>
      <w:r w:rsidR="00D52557">
        <w:rPr>
          <w:rFonts w:ascii="Arial" w:hAnsi="Arial" w:cs="Arial"/>
          <w:sz w:val="24"/>
          <w:szCs w:val="24"/>
        </w:rPr>
        <w:t>vorhanden</w:t>
      </w:r>
      <w:r w:rsidR="006554D3">
        <w:rPr>
          <w:rFonts w:ascii="Arial" w:hAnsi="Arial" w:cs="Arial"/>
          <w:sz w:val="24"/>
          <w:szCs w:val="24"/>
        </w:rPr>
        <w:t>en Schwarzen Bretter</w:t>
      </w:r>
      <w:r w:rsidR="00A61C4B">
        <w:rPr>
          <w:rFonts w:ascii="Arial" w:hAnsi="Arial" w:cs="Arial"/>
          <w:sz w:val="24"/>
          <w:szCs w:val="24"/>
        </w:rPr>
        <w:t xml:space="preserve">. </w:t>
      </w:r>
      <w:r w:rsidR="00D52557">
        <w:rPr>
          <w:rFonts w:ascii="Arial" w:hAnsi="Arial" w:cs="Arial"/>
          <w:sz w:val="24"/>
          <w:szCs w:val="24"/>
        </w:rPr>
        <w:t xml:space="preserve">Viele </w:t>
      </w:r>
      <w:r w:rsidR="00CE3CA6" w:rsidRPr="00A61C4B">
        <w:rPr>
          <w:rFonts w:ascii="Arial" w:hAnsi="Arial" w:cs="Arial"/>
          <w:sz w:val="24"/>
          <w:szCs w:val="24"/>
        </w:rPr>
        <w:t xml:space="preserve">Dienstkräfte </w:t>
      </w:r>
      <w:r w:rsidR="00993668" w:rsidRPr="00A61C4B">
        <w:rPr>
          <w:rFonts w:ascii="Arial" w:hAnsi="Arial" w:cs="Arial"/>
          <w:sz w:val="24"/>
          <w:szCs w:val="24"/>
        </w:rPr>
        <w:t>sind daher von de</w:t>
      </w:r>
      <w:r w:rsidR="00A61C4B" w:rsidRPr="00A61C4B">
        <w:rPr>
          <w:rFonts w:ascii="Arial" w:hAnsi="Arial" w:cs="Arial"/>
          <w:sz w:val="24"/>
          <w:szCs w:val="24"/>
        </w:rPr>
        <w:t xml:space="preserve">n </w:t>
      </w:r>
      <w:r w:rsidR="006554D3">
        <w:rPr>
          <w:rFonts w:ascii="Arial" w:hAnsi="Arial" w:cs="Arial"/>
          <w:sz w:val="24"/>
          <w:szCs w:val="24"/>
        </w:rPr>
        <w:t xml:space="preserve">zentral </w:t>
      </w:r>
      <w:r w:rsidR="00575047">
        <w:rPr>
          <w:rFonts w:ascii="Arial" w:hAnsi="Arial" w:cs="Arial"/>
          <w:sz w:val="24"/>
          <w:szCs w:val="24"/>
        </w:rPr>
        <w:t>durch die i</w:t>
      </w:r>
      <w:r w:rsidR="00A61C4B" w:rsidRPr="00A61C4B">
        <w:rPr>
          <w:rFonts w:ascii="Arial" w:hAnsi="Arial" w:cs="Arial"/>
          <w:sz w:val="24"/>
          <w:szCs w:val="24"/>
        </w:rPr>
        <w:t>nterne</w:t>
      </w:r>
      <w:r w:rsidR="00993668" w:rsidRPr="00A61C4B">
        <w:rPr>
          <w:rFonts w:ascii="Arial" w:hAnsi="Arial" w:cs="Arial"/>
          <w:sz w:val="24"/>
          <w:szCs w:val="24"/>
        </w:rPr>
        <w:t xml:space="preserve"> Kommunikation</w:t>
      </w:r>
      <w:r w:rsidR="00575047">
        <w:rPr>
          <w:rFonts w:ascii="Arial" w:hAnsi="Arial" w:cs="Arial"/>
          <w:sz w:val="24"/>
          <w:szCs w:val="24"/>
        </w:rPr>
        <w:t xml:space="preserve"> von </w:t>
      </w:r>
      <w:r w:rsidR="002F4B9D" w:rsidRPr="00C95B7E">
        <w:rPr>
          <w:rFonts w:ascii="Arial" w:hAnsi="Arial" w:cs="Arial"/>
          <w:sz w:val="24"/>
          <w:szCs w:val="24"/>
          <w:highlight w:val="yellow"/>
        </w:rPr>
        <w:t>XYZ</w:t>
      </w:r>
      <w:r w:rsidR="00993668" w:rsidRPr="00A61C4B">
        <w:rPr>
          <w:rFonts w:ascii="Arial" w:hAnsi="Arial" w:cs="Arial"/>
          <w:sz w:val="24"/>
          <w:szCs w:val="24"/>
        </w:rPr>
        <w:t xml:space="preserve"> </w:t>
      </w:r>
      <w:r w:rsidR="00A61C4B" w:rsidRPr="00A61C4B">
        <w:rPr>
          <w:rFonts w:ascii="Arial" w:hAnsi="Arial" w:cs="Arial"/>
          <w:sz w:val="24"/>
          <w:szCs w:val="24"/>
        </w:rPr>
        <w:t xml:space="preserve">bereitgestellten Informationen weitgehend </w:t>
      </w:r>
      <w:r w:rsidR="00993668" w:rsidRPr="00A61C4B">
        <w:rPr>
          <w:rFonts w:ascii="Arial" w:hAnsi="Arial" w:cs="Arial"/>
          <w:sz w:val="24"/>
          <w:szCs w:val="24"/>
        </w:rPr>
        <w:t xml:space="preserve">abgeschnitten bzw. </w:t>
      </w:r>
      <w:r w:rsidR="00A61C4B">
        <w:rPr>
          <w:rFonts w:ascii="Arial" w:hAnsi="Arial" w:cs="Arial"/>
          <w:sz w:val="24"/>
          <w:szCs w:val="24"/>
        </w:rPr>
        <w:t>diese</w:t>
      </w:r>
      <w:r w:rsidR="00993668" w:rsidRPr="00A61C4B">
        <w:rPr>
          <w:rFonts w:ascii="Arial" w:hAnsi="Arial" w:cs="Arial"/>
          <w:sz w:val="24"/>
          <w:szCs w:val="24"/>
        </w:rPr>
        <w:t xml:space="preserve"> erreichen sie nur sporadisch und</w:t>
      </w:r>
      <w:r w:rsidR="001E5CDC">
        <w:rPr>
          <w:rFonts w:ascii="Arial" w:hAnsi="Arial" w:cs="Arial"/>
          <w:sz w:val="24"/>
          <w:szCs w:val="24"/>
        </w:rPr>
        <w:t>/oder</w:t>
      </w:r>
      <w:r w:rsidR="00993668" w:rsidRPr="00A61C4B">
        <w:rPr>
          <w:rFonts w:ascii="Arial" w:hAnsi="Arial" w:cs="Arial"/>
          <w:sz w:val="24"/>
          <w:szCs w:val="24"/>
        </w:rPr>
        <w:t xml:space="preserve"> mit zeitlichem Verzug. </w:t>
      </w:r>
    </w:p>
    <w:p w14:paraId="3467E3C8" w14:textId="77777777" w:rsidR="00A61C4B" w:rsidRPr="00A61C4B" w:rsidRDefault="00A61C4B" w:rsidP="00A61C4B">
      <w:pPr>
        <w:spacing w:after="0"/>
        <w:jc w:val="both"/>
        <w:rPr>
          <w:rFonts w:ascii="Arial" w:hAnsi="Arial" w:cs="Arial"/>
          <w:sz w:val="24"/>
          <w:szCs w:val="24"/>
        </w:rPr>
      </w:pPr>
    </w:p>
    <w:p w14:paraId="109A48E6" w14:textId="77777777" w:rsidR="005549A0" w:rsidRDefault="00A61C4B" w:rsidP="00A61C4B">
      <w:pPr>
        <w:spacing w:after="0"/>
        <w:jc w:val="both"/>
        <w:rPr>
          <w:rFonts w:ascii="Arial" w:hAnsi="Arial" w:cs="Arial"/>
          <w:sz w:val="24"/>
          <w:szCs w:val="24"/>
        </w:rPr>
      </w:pPr>
      <w:r>
        <w:rPr>
          <w:rFonts w:ascii="Arial" w:hAnsi="Arial" w:cs="Arial"/>
          <w:sz w:val="24"/>
          <w:szCs w:val="24"/>
        </w:rPr>
        <w:t>Eine</w:t>
      </w:r>
      <w:r w:rsidR="00993668" w:rsidRPr="00A61C4B">
        <w:rPr>
          <w:rFonts w:ascii="Arial" w:hAnsi="Arial" w:cs="Arial"/>
          <w:sz w:val="24"/>
          <w:szCs w:val="24"/>
        </w:rPr>
        <w:t xml:space="preserve"> Mitarbeiter-App</w:t>
      </w:r>
      <w:r>
        <w:rPr>
          <w:rFonts w:ascii="Arial" w:hAnsi="Arial" w:cs="Arial"/>
          <w:sz w:val="24"/>
          <w:szCs w:val="24"/>
        </w:rPr>
        <w:t>, welche sowohl mit dienstlichen als auch privaten Endgeräten nutzbar ist,</w:t>
      </w:r>
      <w:r w:rsidR="00993668" w:rsidRPr="00A61C4B">
        <w:rPr>
          <w:rFonts w:ascii="Arial" w:hAnsi="Arial" w:cs="Arial"/>
          <w:sz w:val="24"/>
          <w:szCs w:val="24"/>
        </w:rPr>
        <w:t xml:space="preserve"> </w:t>
      </w:r>
      <w:r w:rsidR="005549A0">
        <w:rPr>
          <w:rFonts w:ascii="Arial" w:hAnsi="Arial" w:cs="Arial"/>
          <w:sz w:val="24"/>
          <w:szCs w:val="24"/>
        </w:rPr>
        <w:t>soll allen Dienstkräften</w:t>
      </w:r>
      <w:r w:rsidRPr="00A61C4B">
        <w:rPr>
          <w:rFonts w:ascii="Arial" w:hAnsi="Arial" w:cs="Arial"/>
          <w:sz w:val="24"/>
          <w:szCs w:val="24"/>
        </w:rPr>
        <w:t xml:space="preserve"> bei </w:t>
      </w:r>
      <w:r w:rsidR="002F4B9D" w:rsidRPr="00C95B7E">
        <w:rPr>
          <w:rFonts w:ascii="Arial" w:hAnsi="Arial" w:cs="Arial"/>
          <w:sz w:val="24"/>
          <w:szCs w:val="24"/>
          <w:highlight w:val="yellow"/>
        </w:rPr>
        <w:t>XYZ</w:t>
      </w:r>
      <w:r w:rsidRPr="00A61C4B">
        <w:rPr>
          <w:rFonts w:ascii="Arial" w:hAnsi="Arial" w:cs="Arial"/>
          <w:sz w:val="24"/>
          <w:szCs w:val="24"/>
        </w:rPr>
        <w:t xml:space="preserve"> die Möglichkeit gebe</w:t>
      </w:r>
      <w:r w:rsidR="00D52557">
        <w:rPr>
          <w:rFonts w:ascii="Arial" w:hAnsi="Arial" w:cs="Arial"/>
          <w:sz w:val="24"/>
          <w:szCs w:val="24"/>
        </w:rPr>
        <w:t>n</w:t>
      </w:r>
      <w:r w:rsidRPr="00A61C4B">
        <w:rPr>
          <w:rFonts w:ascii="Arial" w:hAnsi="Arial" w:cs="Arial"/>
          <w:sz w:val="24"/>
          <w:szCs w:val="24"/>
        </w:rPr>
        <w:t xml:space="preserve">, sich </w:t>
      </w:r>
      <w:r w:rsidR="001E5CDC">
        <w:rPr>
          <w:rFonts w:ascii="Arial" w:hAnsi="Arial" w:cs="Arial"/>
          <w:sz w:val="24"/>
          <w:szCs w:val="24"/>
        </w:rPr>
        <w:t xml:space="preserve">auf freiwilliger Basis </w:t>
      </w:r>
      <w:r w:rsidRPr="00A61C4B">
        <w:rPr>
          <w:rFonts w:ascii="Arial" w:hAnsi="Arial" w:cs="Arial"/>
          <w:sz w:val="24"/>
          <w:szCs w:val="24"/>
        </w:rPr>
        <w:t>unkompliziert und schnell über die von der internen Kommunikation zur Verfügung gestellten Inhalte zu informieren.</w:t>
      </w:r>
      <w:r w:rsidR="00AE3C85">
        <w:rPr>
          <w:rFonts w:ascii="Arial" w:hAnsi="Arial" w:cs="Arial"/>
          <w:sz w:val="24"/>
          <w:szCs w:val="24"/>
        </w:rPr>
        <w:t xml:space="preserve"> </w:t>
      </w:r>
    </w:p>
    <w:p w14:paraId="09EB5FD9" w14:textId="77777777" w:rsidR="005549A0" w:rsidRDefault="005549A0" w:rsidP="00A61C4B">
      <w:pPr>
        <w:spacing w:after="0"/>
        <w:jc w:val="both"/>
        <w:rPr>
          <w:rFonts w:ascii="Arial" w:hAnsi="Arial" w:cs="Arial"/>
          <w:sz w:val="24"/>
          <w:szCs w:val="24"/>
        </w:rPr>
      </w:pPr>
    </w:p>
    <w:p w14:paraId="25C8B577" w14:textId="77777777" w:rsidR="00993668" w:rsidRPr="00A61C4B" w:rsidRDefault="00AF69C9" w:rsidP="00A61C4B">
      <w:pPr>
        <w:spacing w:after="0"/>
        <w:jc w:val="both"/>
        <w:rPr>
          <w:rFonts w:ascii="Arial" w:hAnsi="Arial" w:cs="Arial"/>
          <w:sz w:val="24"/>
          <w:szCs w:val="24"/>
        </w:rPr>
      </w:pPr>
      <w:r>
        <w:rPr>
          <w:rFonts w:ascii="Arial" w:hAnsi="Arial" w:cs="Arial"/>
          <w:sz w:val="24"/>
          <w:szCs w:val="24"/>
        </w:rPr>
        <w:t>Darüber hinau</w:t>
      </w:r>
      <w:r w:rsidR="005549A0">
        <w:rPr>
          <w:rFonts w:ascii="Arial" w:hAnsi="Arial" w:cs="Arial"/>
          <w:sz w:val="24"/>
          <w:szCs w:val="24"/>
        </w:rPr>
        <w:t xml:space="preserve">s soll eine in der App enthaltene </w:t>
      </w:r>
      <w:r w:rsidR="00AE3C85">
        <w:rPr>
          <w:rFonts w:ascii="Arial" w:hAnsi="Arial" w:cs="Arial"/>
          <w:sz w:val="24"/>
          <w:szCs w:val="24"/>
        </w:rPr>
        <w:t xml:space="preserve">Chat-Funktion den Austausch zwischen den </w:t>
      </w:r>
      <w:r w:rsidR="00AE3C85" w:rsidRPr="00A61C4B">
        <w:rPr>
          <w:rFonts w:ascii="Arial" w:hAnsi="Arial" w:cs="Arial"/>
          <w:sz w:val="24"/>
          <w:szCs w:val="24"/>
        </w:rPr>
        <w:t>Mitarbeiterinnen und Mitarbeiter</w:t>
      </w:r>
      <w:r w:rsidR="00AE3C85">
        <w:rPr>
          <w:rFonts w:ascii="Arial" w:hAnsi="Arial" w:cs="Arial"/>
          <w:sz w:val="24"/>
          <w:szCs w:val="24"/>
        </w:rPr>
        <w:t>n</w:t>
      </w:r>
      <w:r w:rsidR="00AE3C85" w:rsidRPr="00A61C4B">
        <w:rPr>
          <w:rFonts w:ascii="Arial" w:hAnsi="Arial" w:cs="Arial"/>
          <w:sz w:val="24"/>
          <w:szCs w:val="24"/>
        </w:rPr>
        <w:t xml:space="preserve"> </w:t>
      </w:r>
      <w:r w:rsidR="00AE3C85">
        <w:rPr>
          <w:rFonts w:ascii="Arial" w:hAnsi="Arial" w:cs="Arial"/>
          <w:sz w:val="24"/>
          <w:szCs w:val="24"/>
        </w:rPr>
        <w:t>vereinfachen und stärken.</w:t>
      </w:r>
    </w:p>
    <w:p w14:paraId="1FE66176" w14:textId="77777777" w:rsidR="00993668" w:rsidRPr="00A61C4B" w:rsidRDefault="00993668" w:rsidP="00A61C4B">
      <w:pPr>
        <w:spacing w:after="0"/>
        <w:jc w:val="both"/>
        <w:rPr>
          <w:rFonts w:ascii="Arial" w:hAnsi="Arial" w:cs="Arial"/>
          <w:sz w:val="24"/>
          <w:szCs w:val="24"/>
        </w:rPr>
      </w:pPr>
    </w:p>
    <w:p w14:paraId="6435AD6D" w14:textId="77777777" w:rsidR="00993668" w:rsidRPr="00A61C4B" w:rsidRDefault="00993668" w:rsidP="00A61C4B">
      <w:pPr>
        <w:spacing w:after="0"/>
        <w:jc w:val="both"/>
        <w:rPr>
          <w:rFonts w:ascii="Arial" w:hAnsi="Arial" w:cs="Arial"/>
          <w:sz w:val="24"/>
          <w:szCs w:val="24"/>
        </w:rPr>
      </w:pPr>
    </w:p>
    <w:p w14:paraId="7A4B2C53" w14:textId="77777777" w:rsidR="00993668" w:rsidRPr="00A61C4B" w:rsidRDefault="00C34DE8" w:rsidP="00AF69C9">
      <w:pPr>
        <w:tabs>
          <w:tab w:val="left" w:pos="426"/>
        </w:tabs>
        <w:spacing w:after="0"/>
        <w:jc w:val="both"/>
        <w:rPr>
          <w:rFonts w:ascii="Arial" w:hAnsi="Arial" w:cs="Arial"/>
          <w:b/>
          <w:sz w:val="24"/>
          <w:szCs w:val="24"/>
        </w:rPr>
      </w:pPr>
      <w:r>
        <w:rPr>
          <w:rFonts w:ascii="Arial" w:hAnsi="Arial" w:cs="Arial"/>
          <w:b/>
          <w:sz w:val="24"/>
          <w:szCs w:val="24"/>
        </w:rPr>
        <w:t>§ 1</w:t>
      </w:r>
      <w:r>
        <w:rPr>
          <w:rFonts w:ascii="Arial" w:hAnsi="Arial" w:cs="Arial"/>
          <w:b/>
          <w:sz w:val="24"/>
          <w:szCs w:val="24"/>
        </w:rPr>
        <w:tab/>
      </w:r>
      <w:r w:rsidR="00A61C4B">
        <w:rPr>
          <w:rFonts w:ascii="Arial" w:hAnsi="Arial" w:cs="Arial"/>
          <w:b/>
          <w:sz w:val="24"/>
          <w:szCs w:val="24"/>
        </w:rPr>
        <w:t xml:space="preserve">Gegenstand und </w:t>
      </w:r>
      <w:r w:rsidR="00A61C4B" w:rsidRPr="00A61C4B">
        <w:rPr>
          <w:rFonts w:ascii="Arial" w:hAnsi="Arial" w:cs="Arial"/>
          <w:b/>
          <w:sz w:val="24"/>
          <w:szCs w:val="24"/>
        </w:rPr>
        <w:t>Geltungsbereich</w:t>
      </w:r>
    </w:p>
    <w:p w14:paraId="30F0646A" w14:textId="77777777" w:rsidR="00A61C4B" w:rsidRPr="00A61C4B" w:rsidRDefault="00A61C4B" w:rsidP="00AF69C9">
      <w:pPr>
        <w:tabs>
          <w:tab w:val="left" w:pos="426"/>
        </w:tabs>
        <w:spacing w:after="0"/>
        <w:jc w:val="both"/>
        <w:rPr>
          <w:rFonts w:ascii="Arial" w:hAnsi="Arial" w:cs="Arial"/>
          <w:sz w:val="24"/>
          <w:szCs w:val="24"/>
        </w:rPr>
      </w:pPr>
    </w:p>
    <w:p w14:paraId="1148FE84" w14:textId="77777777" w:rsidR="00A61C4B" w:rsidRPr="00C34DE8" w:rsidRDefault="00A61C4B" w:rsidP="00AF69C9">
      <w:pPr>
        <w:pStyle w:val="Listenabsatz"/>
        <w:tabs>
          <w:tab w:val="left" w:pos="426"/>
        </w:tabs>
        <w:spacing w:after="0"/>
        <w:ind w:left="426"/>
        <w:jc w:val="both"/>
        <w:rPr>
          <w:rFonts w:ascii="Arial" w:hAnsi="Arial" w:cs="Arial"/>
          <w:bCs/>
          <w:sz w:val="24"/>
          <w:szCs w:val="24"/>
        </w:rPr>
      </w:pPr>
      <w:r w:rsidRPr="00C34DE8">
        <w:rPr>
          <w:rFonts w:ascii="Arial" w:hAnsi="Arial" w:cs="Arial"/>
          <w:bCs/>
          <w:sz w:val="24"/>
          <w:szCs w:val="24"/>
        </w:rPr>
        <w:t xml:space="preserve">Diese Dienstvereinbarung regelt den Einsatz einer Mitarbeiter-App bei </w:t>
      </w:r>
      <w:r w:rsidR="002F4B9D" w:rsidRPr="00C95B7E">
        <w:rPr>
          <w:rFonts w:ascii="Arial" w:hAnsi="Arial" w:cs="Arial"/>
          <w:bCs/>
          <w:sz w:val="24"/>
          <w:szCs w:val="24"/>
          <w:highlight w:val="yellow"/>
        </w:rPr>
        <w:t>XYZ</w:t>
      </w:r>
      <w:r w:rsidR="00575047" w:rsidRPr="00C34DE8">
        <w:rPr>
          <w:rFonts w:ascii="Arial" w:hAnsi="Arial" w:cs="Arial"/>
          <w:bCs/>
          <w:sz w:val="24"/>
          <w:szCs w:val="24"/>
        </w:rPr>
        <w:t>. Über die App werden von der i</w:t>
      </w:r>
      <w:r w:rsidRPr="00C34DE8">
        <w:rPr>
          <w:rFonts w:ascii="Arial" w:hAnsi="Arial" w:cs="Arial"/>
          <w:bCs/>
          <w:sz w:val="24"/>
          <w:szCs w:val="24"/>
        </w:rPr>
        <w:t xml:space="preserve">nternen Kommunikation </w:t>
      </w:r>
      <w:r w:rsidR="00AE3C85" w:rsidRPr="00C34DE8">
        <w:rPr>
          <w:rFonts w:ascii="Arial" w:hAnsi="Arial" w:cs="Arial"/>
          <w:bCs/>
          <w:sz w:val="24"/>
          <w:szCs w:val="24"/>
        </w:rPr>
        <w:t xml:space="preserve">allgemein </w:t>
      </w:r>
      <w:r w:rsidR="006554D3" w:rsidRPr="00C34DE8">
        <w:rPr>
          <w:rFonts w:ascii="Arial" w:hAnsi="Arial" w:cs="Arial"/>
          <w:bCs/>
          <w:sz w:val="24"/>
          <w:szCs w:val="24"/>
        </w:rPr>
        <w:t xml:space="preserve">für alle Mitarbeiterinnen und Mitarbeiter </w:t>
      </w:r>
      <w:r w:rsidR="00AE3C85" w:rsidRPr="00C34DE8">
        <w:rPr>
          <w:rFonts w:ascii="Arial" w:hAnsi="Arial" w:cs="Arial"/>
          <w:bCs/>
          <w:sz w:val="24"/>
          <w:szCs w:val="24"/>
        </w:rPr>
        <w:t>relevante</w:t>
      </w:r>
      <w:r w:rsidRPr="00C34DE8">
        <w:rPr>
          <w:rFonts w:ascii="Arial" w:hAnsi="Arial" w:cs="Arial"/>
          <w:bCs/>
          <w:sz w:val="24"/>
          <w:szCs w:val="24"/>
        </w:rPr>
        <w:t xml:space="preserve"> Informationen zur Verfügung gestellt. </w:t>
      </w:r>
      <w:r w:rsidR="00D52557">
        <w:rPr>
          <w:rFonts w:ascii="Arial" w:hAnsi="Arial" w:cs="Arial"/>
          <w:bCs/>
          <w:sz w:val="24"/>
          <w:szCs w:val="24"/>
        </w:rPr>
        <w:t>Außerdem</w:t>
      </w:r>
      <w:r w:rsidRPr="00C34DE8">
        <w:rPr>
          <w:rFonts w:ascii="Arial" w:hAnsi="Arial" w:cs="Arial"/>
          <w:bCs/>
          <w:sz w:val="24"/>
          <w:szCs w:val="24"/>
        </w:rPr>
        <w:t xml:space="preserve"> beinhaltet die App eine Chat-Funktion zum Austausch von Nachrichten zwischen Einzelpersonen oder in Gruppen.</w:t>
      </w:r>
      <w:r w:rsidR="00D52557">
        <w:rPr>
          <w:rFonts w:ascii="Arial" w:hAnsi="Arial" w:cs="Arial"/>
          <w:bCs/>
          <w:sz w:val="24"/>
          <w:szCs w:val="24"/>
        </w:rPr>
        <w:t xml:space="preserve"> Darüber hinaus können in der App weitere Inhalte </w:t>
      </w:r>
      <w:r w:rsidR="00CE3CA6">
        <w:rPr>
          <w:rFonts w:ascii="Arial" w:hAnsi="Arial" w:cs="Arial"/>
          <w:bCs/>
          <w:sz w:val="24"/>
          <w:szCs w:val="24"/>
        </w:rPr>
        <w:t xml:space="preserve">wie Formulare </w:t>
      </w:r>
      <w:r w:rsidR="00D52557">
        <w:rPr>
          <w:rFonts w:ascii="Arial" w:hAnsi="Arial" w:cs="Arial"/>
          <w:bCs/>
          <w:sz w:val="24"/>
          <w:szCs w:val="24"/>
        </w:rPr>
        <w:t>bereitgestellt werden.</w:t>
      </w:r>
    </w:p>
    <w:p w14:paraId="3858D6C9" w14:textId="77777777" w:rsidR="00A61C4B" w:rsidRDefault="00A61C4B" w:rsidP="00AF69C9">
      <w:pPr>
        <w:tabs>
          <w:tab w:val="left" w:pos="426"/>
        </w:tabs>
        <w:spacing w:after="0"/>
        <w:ind w:left="426"/>
        <w:jc w:val="both"/>
        <w:rPr>
          <w:rFonts w:ascii="Arial" w:hAnsi="Arial" w:cs="Arial"/>
          <w:bCs/>
          <w:sz w:val="24"/>
          <w:szCs w:val="24"/>
        </w:rPr>
      </w:pPr>
    </w:p>
    <w:p w14:paraId="4334A5C6" w14:textId="6AEE1168" w:rsidR="00C34DE8" w:rsidRDefault="00A61C4B" w:rsidP="00AF69C9">
      <w:pPr>
        <w:tabs>
          <w:tab w:val="left" w:pos="426"/>
        </w:tabs>
        <w:autoSpaceDE w:val="0"/>
        <w:autoSpaceDN w:val="0"/>
        <w:adjustRightInd w:val="0"/>
        <w:spacing w:after="0"/>
        <w:ind w:left="426"/>
        <w:jc w:val="both"/>
        <w:rPr>
          <w:rFonts w:ascii="Arial" w:hAnsi="Arial" w:cs="Arial"/>
          <w:sz w:val="24"/>
          <w:szCs w:val="24"/>
        </w:rPr>
      </w:pPr>
      <w:r w:rsidRPr="00A61C4B">
        <w:rPr>
          <w:rFonts w:ascii="Arial" w:hAnsi="Arial" w:cs="Arial"/>
          <w:bCs/>
          <w:sz w:val="24"/>
          <w:szCs w:val="24"/>
        </w:rPr>
        <w:t xml:space="preserve">Diese </w:t>
      </w:r>
      <w:r w:rsidRPr="001E5CDC">
        <w:rPr>
          <w:rFonts w:ascii="Arial" w:hAnsi="Arial" w:cs="Arial"/>
          <w:bCs/>
          <w:sz w:val="24"/>
          <w:szCs w:val="24"/>
        </w:rPr>
        <w:t xml:space="preserve">Dienstvereinbarung gilt für alle Dienstkräfte der </w:t>
      </w:r>
      <w:r w:rsidRPr="00C95B7E">
        <w:rPr>
          <w:rFonts w:ascii="Arial" w:hAnsi="Arial" w:cs="Arial"/>
          <w:bCs/>
          <w:sz w:val="24"/>
          <w:szCs w:val="24"/>
          <w:highlight w:val="yellow"/>
        </w:rPr>
        <w:t xml:space="preserve">eigenbetriebsähnlichen Einrichtung </w:t>
      </w:r>
      <w:r w:rsidR="002F4B9D" w:rsidRPr="00C95B7E">
        <w:rPr>
          <w:rFonts w:ascii="Arial" w:hAnsi="Arial" w:cs="Arial"/>
          <w:bCs/>
          <w:sz w:val="24"/>
          <w:szCs w:val="24"/>
          <w:highlight w:val="yellow"/>
        </w:rPr>
        <w:t>XYZ</w:t>
      </w:r>
      <w:r w:rsidR="00C34DE8" w:rsidRPr="001E5CDC">
        <w:rPr>
          <w:rFonts w:ascii="Arial" w:hAnsi="Arial" w:cs="Arial"/>
          <w:sz w:val="24"/>
          <w:szCs w:val="24"/>
        </w:rPr>
        <w:t xml:space="preserve"> sowie die Mitglieder des Personalrates der Stadt </w:t>
      </w:r>
      <w:r w:rsidR="00C95B7E" w:rsidRPr="00C95B7E">
        <w:rPr>
          <w:rFonts w:ascii="Arial" w:hAnsi="Arial" w:cs="Arial"/>
          <w:sz w:val="24"/>
          <w:szCs w:val="24"/>
          <w:highlight w:val="yellow"/>
        </w:rPr>
        <w:t>Musterstadt</w:t>
      </w:r>
      <w:r w:rsidR="00C34DE8" w:rsidRPr="001E5CDC">
        <w:rPr>
          <w:rFonts w:ascii="Arial" w:hAnsi="Arial" w:cs="Arial"/>
          <w:sz w:val="24"/>
          <w:szCs w:val="24"/>
        </w:rPr>
        <w:t>.</w:t>
      </w:r>
      <w:r w:rsidR="00C34DE8" w:rsidRPr="00A61C4B">
        <w:rPr>
          <w:rFonts w:ascii="Arial" w:hAnsi="Arial" w:cs="Arial"/>
          <w:sz w:val="24"/>
          <w:szCs w:val="24"/>
        </w:rPr>
        <w:t xml:space="preserve"> </w:t>
      </w:r>
    </w:p>
    <w:p w14:paraId="55C88514" w14:textId="77777777" w:rsidR="00BB25B0" w:rsidRDefault="00BB25B0" w:rsidP="00AF69C9">
      <w:pPr>
        <w:tabs>
          <w:tab w:val="left" w:pos="426"/>
        </w:tabs>
        <w:spacing w:after="0"/>
        <w:jc w:val="both"/>
        <w:rPr>
          <w:rFonts w:ascii="Arial" w:hAnsi="Arial" w:cs="Arial"/>
          <w:bCs/>
          <w:sz w:val="24"/>
          <w:szCs w:val="24"/>
        </w:rPr>
      </w:pPr>
    </w:p>
    <w:p w14:paraId="08A63C8A" w14:textId="77777777" w:rsidR="00BB25B0" w:rsidRDefault="00BB25B0" w:rsidP="00AF69C9">
      <w:pPr>
        <w:tabs>
          <w:tab w:val="left" w:pos="426"/>
        </w:tabs>
        <w:spacing w:after="0"/>
        <w:jc w:val="both"/>
        <w:rPr>
          <w:rFonts w:ascii="Arial" w:hAnsi="Arial" w:cs="Arial"/>
          <w:bCs/>
          <w:sz w:val="24"/>
          <w:szCs w:val="24"/>
        </w:rPr>
      </w:pPr>
    </w:p>
    <w:p w14:paraId="6C6D3FAA" w14:textId="77777777" w:rsidR="00BB25B0" w:rsidRPr="00BB25B0" w:rsidRDefault="00C34DE8" w:rsidP="00AF69C9">
      <w:pPr>
        <w:tabs>
          <w:tab w:val="left" w:pos="426"/>
        </w:tabs>
        <w:spacing w:after="0"/>
        <w:jc w:val="both"/>
        <w:rPr>
          <w:rFonts w:ascii="Arial" w:hAnsi="Arial" w:cs="Arial"/>
          <w:b/>
          <w:sz w:val="24"/>
          <w:szCs w:val="24"/>
        </w:rPr>
      </w:pPr>
      <w:r>
        <w:rPr>
          <w:rFonts w:ascii="Arial" w:hAnsi="Arial" w:cs="Arial"/>
          <w:b/>
          <w:bCs/>
          <w:sz w:val="24"/>
          <w:szCs w:val="24"/>
        </w:rPr>
        <w:lastRenderedPageBreak/>
        <w:t>§ 2</w:t>
      </w:r>
      <w:r>
        <w:rPr>
          <w:rFonts w:ascii="Arial" w:hAnsi="Arial" w:cs="Arial"/>
          <w:b/>
          <w:bCs/>
          <w:sz w:val="24"/>
          <w:szCs w:val="24"/>
        </w:rPr>
        <w:tab/>
      </w:r>
      <w:r w:rsidR="00BB25B0" w:rsidRPr="00BB25B0">
        <w:rPr>
          <w:rFonts w:ascii="Arial" w:hAnsi="Arial" w:cs="Arial"/>
          <w:b/>
          <w:bCs/>
          <w:sz w:val="24"/>
          <w:szCs w:val="24"/>
        </w:rPr>
        <w:t>Zielsetzung</w:t>
      </w:r>
    </w:p>
    <w:p w14:paraId="36304C2D" w14:textId="77777777" w:rsidR="00BB25B0" w:rsidRDefault="00BB25B0" w:rsidP="00AF69C9">
      <w:pPr>
        <w:tabs>
          <w:tab w:val="left" w:pos="426"/>
        </w:tabs>
        <w:autoSpaceDE w:val="0"/>
        <w:autoSpaceDN w:val="0"/>
        <w:adjustRightInd w:val="0"/>
        <w:spacing w:after="0"/>
        <w:jc w:val="both"/>
        <w:rPr>
          <w:rFonts w:ascii="Arial" w:hAnsi="Arial" w:cs="Arial"/>
          <w:b/>
          <w:sz w:val="24"/>
          <w:szCs w:val="24"/>
        </w:rPr>
      </w:pPr>
    </w:p>
    <w:p w14:paraId="75E73814" w14:textId="77777777" w:rsidR="00AE3C85" w:rsidRPr="00C34DE8" w:rsidRDefault="00AE3C85" w:rsidP="00AF69C9">
      <w:pPr>
        <w:pStyle w:val="Listenabsatz"/>
        <w:tabs>
          <w:tab w:val="left" w:pos="426"/>
        </w:tabs>
        <w:autoSpaceDE w:val="0"/>
        <w:autoSpaceDN w:val="0"/>
        <w:adjustRightInd w:val="0"/>
        <w:spacing w:after="0"/>
        <w:ind w:left="426"/>
        <w:jc w:val="both"/>
        <w:rPr>
          <w:rFonts w:ascii="Arial" w:hAnsi="Arial" w:cs="Arial"/>
          <w:sz w:val="24"/>
          <w:szCs w:val="24"/>
        </w:rPr>
      </w:pPr>
      <w:r w:rsidRPr="00C34DE8">
        <w:rPr>
          <w:rFonts w:ascii="Arial" w:hAnsi="Arial" w:cs="Arial"/>
          <w:sz w:val="24"/>
          <w:szCs w:val="24"/>
        </w:rPr>
        <w:t xml:space="preserve">Ziel dieser Dienstvereinbarung ist es, die Nutzungsbedingungen sowie die Maßnahmen zur Protokollierung und Kontrolle transparent zu machen, die Persönlichkeitsrechte der Dienstkräfte zu sichern und den Schutz ihrer personenbezogenen Daten zu gewährleisten. </w:t>
      </w:r>
      <w:r w:rsidR="00AF69C9">
        <w:rPr>
          <w:rFonts w:ascii="Arial" w:hAnsi="Arial" w:cs="Arial"/>
          <w:sz w:val="24"/>
          <w:szCs w:val="24"/>
        </w:rPr>
        <w:t>Verhaltens- und Leistungskontrollen der Dienstkräfte sind ausgeschlossen.</w:t>
      </w:r>
    </w:p>
    <w:p w14:paraId="425F6062" w14:textId="77777777" w:rsidR="00C34DE8" w:rsidRDefault="00C34DE8" w:rsidP="00AF69C9">
      <w:pPr>
        <w:tabs>
          <w:tab w:val="left" w:pos="426"/>
        </w:tabs>
        <w:autoSpaceDE w:val="0"/>
        <w:autoSpaceDN w:val="0"/>
        <w:adjustRightInd w:val="0"/>
        <w:spacing w:after="0"/>
        <w:jc w:val="both"/>
        <w:rPr>
          <w:rFonts w:ascii="Arial" w:hAnsi="Arial" w:cs="Arial"/>
          <w:b/>
          <w:sz w:val="24"/>
          <w:szCs w:val="24"/>
        </w:rPr>
      </w:pPr>
    </w:p>
    <w:p w14:paraId="60017906" w14:textId="77777777" w:rsidR="00C34DE8" w:rsidRDefault="00C34DE8" w:rsidP="00AF69C9">
      <w:pPr>
        <w:tabs>
          <w:tab w:val="left" w:pos="426"/>
        </w:tabs>
        <w:autoSpaceDE w:val="0"/>
        <w:autoSpaceDN w:val="0"/>
        <w:adjustRightInd w:val="0"/>
        <w:spacing w:after="0"/>
        <w:jc w:val="both"/>
        <w:rPr>
          <w:rFonts w:ascii="Arial" w:hAnsi="Arial" w:cs="Arial"/>
          <w:sz w:val="24"/>
          <w:szCs w:val="24"/>
        </w:rPr>
      </w:pPr>
    </w:p>
    <w:p w14:paraId="338CCAD3" w14:textId="77777777" w:rsidR="00C34DE8" w:rsidRPr="00BB25B0" w:rsidRDefault="00C34DE8" w:rsidP="00AF69C9">
      <w:pPr>
        <w:tabs>
          <w:tab w:val="left" w:pos="426"/>
        </w:tabs>
        <w:autoSpaceDE w:val="0"/>
        <w:autoSpaceDN w:val="0"/>
        <w:adjustRightInd w:val="0"/>
        <w:spacing w:after="0"/>
        <w:jc w:val="both"/>
        <w:rPr>
          <w:rFonts w:ascii="Arial" w:hAnsi="Arial" w:cs="Arial"/>
          <w:b/>
          <w:sz w:val="24"/>
          <w:szCs w:val="24"/>
        </w:rPr>
      </w:pPr>
      <w:r>
        <w:rPr>
          <w:rFonts w:ascii="Arial" w:hAnsi="Arial" w:cs="Arial"/>
          <w:b/>
          <w:sz w:val="24"/>
          <w:szCs w:val="24"/>
        </w:rPr>
        <w:t xml:space="preserve">§ 3 </w:t>
      </w:r>
      <w:r>
        <w:rPr>
          <w:rFonts w:ascii="Arial" w:hAnsi="Arial" w:cs="Arial"/>
          <w:b/>
          <w:sz w:val="24"/>
          <w:szCs w:val="24"/>
        </w:rPr>
        <w:tab/>
        <w:t xml:space="preserve">Funktionen und </w:t>
      </w:r>
      <w:r w:rsidRPr="00BB25B0">
        <w:rPr>
          <w:rFonts w:ascii="Arial" w:hAnsi="Arial" w:cs="Arial"/>
          <w:b/>
          <w:sz w:val="24"/>
          <w:szCs w:val="24"/>
        </w:rPr>
        <w:t>Inhalte</w:t>
      </w:r>
      <w:r>
        <w:rPr>
          <w:rFonts w:ascii="Arial" w:hAnsi="Arial" w:cs="Arial"/>
          <w:b/>
          <w:sz w:val="24"/>
          <w:szCs w:val="24"/>
        </w:rPr>
        <w:t xml:space="preserve"> der Mitarbeiter-App</w:t>
      </w:r>
    </w:p>
    <w:p w14:paraId="3B4DCCDB"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32B8BCFC" w14:textId="77777777" w:rsidR="00C34DE8" w:rsidRPr="00C34DE8" w:rsidRDefault="00C34DE8" w:rsidP="00AF69C9">
      <w:pPr>
        <w:pStyle w:val="Listenabsatz"/>
        <w:numPr>
          <w:ilvl w:val="0"/>
          <w:numId w:val="29"/>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Mitarbeiter-App ist Teil der internen Kommunikation von </w:t>
      </w:r>
      <w:r w:rsidR="002F4B9D" w:rsidRPr="00C95B7E">
        <w:rPr>
          <w:rFonts w:ascii="Arial" w:hAnsi="Arial" w:cs="Arial"/>
          <w:sz w:val="24"/>
          <w:szCs w:val="24"/>
          <w:highlight w:val="yellow"/>
        </w:rPr>
        <w:t>XYZ</w:t>
      </w:r>
      <w:r w:rsidRPr="00C34DE8">
        <w:rPr>
          <w:rFonts w:ascii="Arial" w:hAnsi="Arial" w:cs="Arial"/>
          <w:sz w:val="24"/>
          <w:szCs w:val="24"/>
        </w:rPr>
        <w:t xml:space="preserve">. Von einem Redaktionsteam werden zentral für alle Mitarbeiterinnen und Mitarbeiter relevante Informationen zur Verfügung gestellt. </w:t>
      </w:r>
    </w:p>
    <w:p w14:paraId="7436D7B3"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76FDEB28" w14:textId="77777777" w:rsidR="00C34DE8" w:rsidRDefault="00C34DE8" w:rsidP="00AF69C9">
      <w:pPr>
        <w:pStyle w:val="Listenabsatz"/>
        <w:numPr>
          <w:ilvl w:val="0"/>
          <w:numId w:val="29"/>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Darüber hinaus können auch für die dienstliche Aufgabenerfüllung relevante Informationen eingestellt werden, beispielsweise die aktuelle Alarmierung für den Winterdienst. Hier fungiert die App jedoch ausschließlich als zusätzlicher Informationskanal. </w:t>
      </w:r>
    </w:p>
    <w:p w14:paraId="06334490" w14:textId="77777777" w:rsidR="00D52557" w:rsidRPr="00D52557" w:rsidRDefault="00D52557" w:rsidP="00AF69C9">
      <w:pPr>
        <w:pStyle w:val="Listenabsatz"/>
        <w:tabs>
          <w:tab w:val="left" w:pos="426"/>
        </w:tabs>
        <w:ind w:left="426" w:hanging="426"/>
        <w:rPr>
          <w:rFonts w:ascii="Arial" w:hAnsi="Arial" w:cs="Arial"/>
          <w:sz w:val="24"/>
          <w:szCs w:val="24"/>
        </w:rPr>
      </w:pPr>
    </w:p>
    <w:p w14:paraId="77D9F27E" w14:textId="77777777" w:rsidR="00D52557" w:rsidRPr="00C34DE8" w:rsidRDefault="00D52557" w:rsidP="00AF69C9">
      <w:pPr>
        <w:pStyle w:val="Listenabsatz"/>
        <w:numPr>
          <w:ilvl w:val="0"/>
          <w:numId w:val="29"/>
        </w:num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In der Mitarbeiter-App können </w:t>
      </w:r>
      <w:r w:rsidR="00CE3CA6">
        <w:rPr>
          <w:rFonts w:ascii="Arial" w:hAnsi="Arial" w:cs="Arial"/>
          <w:sz w:val="24"/>
          <w:szCs w:val="24"/>
        </w:rPr>
        <w:t>zudem</w:t>
      </w:r>
      <w:r>
        <w:rPr>
          <w:rFonts w:ascii="Arial" w:hAnsi="Arial" w:cs="Arial"/>
          <w:sz w:val="24"/>
          <w:szCs w:val="24"/>
        </w:rPr>
        <w:t xml:space="preserve"> Formulare wie zum Beispiel der Urlaubsantrag und weitere Inhalte bereitgestellt werden. </w:t>
      </w:r>
    </w:p>
    <w:p w14:paraId="7F38D616"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427A162F" w14:textId="77777777" w:rsidR="005C4F79" w:rsidRDefault="00C34DE8" w:rsidP="005C4F79">
      <w:pPr>
        <w:pStyle w:val="Listenabsatz"/>
        <w:numPr>
          <w:ilvl w:val="0"/>
          <w:numId w:val="29"/>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Persönliche Beiträge </w:t>
      </w:r>
      <w:r>
        <w:rPr>
          <w:rFonts w:ascii="Arial" w:hAnsi="Arial" w:cs="Arial"/>
          <w:sz w:val="24"/>
          <w:szCs w:val="24"/>
        </w:rPr>
        <w:t>in der</w:t>
      </w:r>
      <w:r w:rsidRPr="00C34DE8">
        <w:rPr>
          <w:rFonts w:ascii="Arial" w:hAnsi="Arial" w:cs="Arial"/>
          <w:sz w:val="24"/>
          <w:szCs w:val="24"/>
        </w:rPr>
        <w:t xml:space="preserve"> Chat</w:t>
      </w:r>
      <w:r>
        <w:rPr>
          <w:rFonts w:ascii="Arial" w:hAnsi="Arial" w:cs="Arial"/>
          <w:sz w:val="24"/>
          <w:szCs w:val="24"/>
        </w:rPr>
        <w:t>-Funktion</w:t>
      </w:r>
      <w:r w:rsidRPr="00C34DE8">
        <w:rPr>
          <w:rFonts w:ascii="Arial" w:hAnsi="Arial" w:cs="Arial"/>
          <w:sz w:val="24"/>
          <w:szCs w:val="24"/>
        </w:rPr>
        <w:t xml:space="preserve"> können von allen Nutzern der Mitarbeiter-App erstellt werden. </w:t>
      </w:r>
    </w:p>
    <w:p w14:paraId="60B1DD38" w14:textId="77777777" w:rsidR="005C4F79" w:rsidRPr="005C4F79" w:rsidRDefault="005C4F79" w:rsidP="005C4F79">
      <w:pPr>
        <w:tabs>
          <w:tab w:val="left" w:pos="426"/>
        </w:tabs>
        <w:autoSpaceDE w:val="0"/>
        <w:autoSpaceDN w:val="0"/>
        <w:adjustRightInd w:val="0"/>
        <w:spacing w:after="0"/>
        <w:jc w:val="both"/>
        <w:rPr>
          <w:rFonts w:ascii="Arial" w:hAnsi="Arial" w:cs="Arial"/>
          <w:sz w:val="24"/>
          <w:szCs w:val="24"/>
        </w:rPr>
      </w:pPr>
    </w:p>
    <w:p w14:paraId="22808683" w14:textId="77777777" w:rsidR="005C4F79" w:rsidRPr="00C34DE8" w:rsidRDefault="005C4F79" w:rsidP="00AF69C9">
      <w:pPr>
        <w:pStyle w:val="Listenabsatz"/>
        <w:numPr>
          <w:ilvl w:val="0"/>
          <w:numId w:val="29"/>
        </w:num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Die Mitarbeiter-App soll fortlaufend weiterentwickelt werden. Vor der Einführung neuer Funktionalitäten wird </w:t>
      </w:r>
      <w:r w:rsidR="002F4B9D" w:rsidRPr="00C95B7E">
        <w:rPr>
          <w:rFonts w:ascii="Arial" w:hAnsi="Arial" w:cs="Arial"/>
          <w:sz w:val="24"/>
          <w:szCs w:val="24"/>
          <w:highlight w:val="yellow"/>
        </w:rPr>
        <w:t>XYZ</w:t>
      </w:r>
      <w:r>
        <w:rPr>
          <w:rFonts w:ascii="Arial" w:hAnsi="Arial" w:cs="Arial"/>
          <w:sz w:val="24"/>
          <w:szCs w:val="24"/>
        </w:rPr>
        <w:t xml:space="preserve"> den Personalrat beteiligen.</w:t>
      </w:r>
    </w:p>
    <w:p w14:paraId="37B508E9" w14:textId="77777777" w:rsidR="00C34DE8" w:rsidRDefault="00C34DE8" w:rsidP="00AF69C9">
      <w:pPr>
        <w:tabs>
          <w:tab w:val="left" w:pos="426"/>
        </w:tabs>
        <w:autoSpaceDE w:val="0"/>
        <w:autoSpaceDN w:val="0"/>
        <w:adjustRightInd w:val="0"/>
        <w:spacing w:after="0"/>
        <w:ind w:left="426" w:hanging="426"/>
        <w:jc w:val="both"/>
        <w:rPr>
          <w:rFonts w:ascii="Arial" w:hAnsi="Arial" w:cs="Arial"/>
          <w:b/>
          <w:sz w:val="24"/>
          <w:szCs w:val="24"/>
        </w:rPr>
      </w:pPr>
    </w:p>
    <w:p w14:paraId="3723AAC3" w14:textId="77777777" w:rsidR="00A61C4B" w:rsidRDefault="00A61C4B" w:rsidP="00AF69C9">
      <w:pPr>
        <w:tabs>
          <w:tab w:val="left" w:pos="426"/>
        </w:tabs>
        <w:autoSpaceDE w:val="0"/>
        <w:autoSpaceDN w:val="0"/>
        <w:adjustRightInd w:val="0"/>
        <w:spacing w:after="0"/>
        <w:ind w:left="426" w:hanging="426"/>
        <w:jc w:val="both"/>
        <w:rPr>
          <w:rFonts w:ascii="Arial" w:hAnsi="Arial" w:cs="Arial"/>
          <w:b/>
          <w:sz w:val="24"/>
          <w:szCs w:val="24"/>
        </w:rPr>
      </w:pPr>
    </w:p>
    <w:p w14:paraId="6E5AC5B1" w14:textId="77777777" w:rsidR="00A61C4B" w:rsidRDefault="00C34DE8" w:rsidP="00AF69C9">
      <w:pPr>
        <w:tabs>
          <w:tab w:val="left" w:pos="426"/>
        </w:tabs>
        <w:autoSpaceDE w:val="0"/>
        <w:autoSpaceDN w:val="0"/>
        <w:adjustRightInd w:val="0"/>
        <w:spacing w:after="0"/>
        <w:jc w:val="both"/>
        <w:rPr>
          <w:rFonts w:ascii="Arial" w:hAnsi="Arial" w:cs="Arial"/>
          <w:b/>
          <w:sz w:val="24"/>
          <w:szCs w:val="24"/>
        </w:rPr>
      </w:pPr>
      <w:r>
        <w:rPr>
          <w:rFonts w:ascii="Arial" w:hAnsi="Arial" w:cs="Arial"/>
          <w:b/>
          <w:sz w:val="24"/>
          <w:szCs w:val="24"/>
        </w:rPr>
        <w:t>§ 4</w:t>
      </w:r>
      <w:r>
        <w:rPr>
          <w:rFonts w:ascii="Arial" w:hAnsi="Arial" w:cs="Arial"/>
          <w:b/>
          <w:sz w:val="24"/>
          <w:szCs w:val="24"/>
        </w:rPr>
        <w:tab/>
      </w:r>
      <w:r w:rsidR="00A61C4B">
        <w:rPr>
          <w:rFonts w:ascii="Arial" w:hAnsi="Arial" w:cs="Arial"/>
          <w:b/>
          <w:sz w:val="24"/>
          <w:szCs w:val="24"/>
        </w:rPr>
        <w:t>Nutzung</w:t>
      </w:r>
      <w:r w:rsidR="00BB25B0">
        <w:rPr>
          <w:rFonts w:ascii="Arial" w:hAnsi="Arial" w:cs="Arial"/>
          <w:b/>
          <w:sz w:val="24"/>
          <w:szCs w:val="24"/>
        </w:rPr>
        <w:t xml:space="preserve"> und Verhaltensgrundsätze</w:t>
      </w:r>
    </w:p>
    <w:p w14:paraId="2B5F02C0" w14:textId="77777777" w:rsidR="00A61C4B" w:rsidRDefault="00A61C4B" w:rsidP="00AF69C9">
      <w:pPr>
        <w:tabs>
          <w:tab w:val="left" w:pos="426"/>
        </w:tabs>
        <w:autoSpaceDE w:val="0"/>
        <w:autoSpaceDN w:val="0"/>
        <w:adjustRightInd w:val="0"/>
        <w:spacing w:after="0"/>
        <w:ind w:left="426" w:hanging="426"/>
        <w:jc w:val="both"/>
        <w:rPr>
          <w:rFonts w:ascii="Arial" w:hAnsi="Arial" w:cs="Arial"/>
          <w:b/>
          <w:sz w:val="24"/>
          <w:szCs w:val="24"/>
        </w:rPr>
      </w:pPr>
    </w:p>
    <w:p w14:paraId="76F94581" w14:textId="77777777" w:rsidR="006554D3" w:rsidRPr="00C34DE8" w:rsidRDefault="006554D3"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Mitarbeiter-App darf nur von den Mitarbeiterinnen und Mitarbeitern von </w:t>
      </w:r>
      <w:r w:rsidR="002F4B9D" w:rsidRPr="00C95B7E">
        <w:rPr>
          <w:rFonts w:ascii="Arial" w:hAnsi="Arial" w:cs="Arial"/>
          <w:sz w:val="24"/>
          <w:szCs w:val="24"/>
          <w:highlight w:val="yellow"/>
        </w:rPr>
        <w:t>XYZ</w:t>
      </w:r>
      <w:r w:rsidRPr="00C34DE8">
        <w:rPr>
          <w:rFonts w:ascii="Arial" w:hAnsi="Arial" w:cs="Arial"/>
          <w:sz w:val="24"/>
          <w:szCs w:val="24"/>
        </w:rPr>
        <w:t xml:space="preserve"> </w:t>
      </w:r>
      <w:r w:rsidR="00C34DE8" w:rsidRPr="001E5CDC">
        <w:rPr>
          <w:rFonts w:ascii="Arial" w:hAnsi="Arial" w:cs="Arial"/>
          <w:sz w:val="24"/>
          <w:szCs w:val="24"/>
        </w:rPr>
        <w:t>sowie den Mitgliedern des</w:t>
      </w:r>
      <w:r w:rsidR="00575047" w:rsidRPr="001E5CDC">
        <w:rPr>
          <w:rFonts w:ascii="Arial" w:hAnsi="Arial" w:cs="Arial"/>
          <w:sz w:val="24"/>
          <w:szCs w:val="24"/>
        </w:rPr>
        <w:t xml:space="preserve"> Personalr</w:t>
      </w:r>
      <w:r w:rsidR="00C34DE8" w:rsidRPr="001E5CDC">
        <w:rPr>
          <w:rFonts w:ascii="Arial" w:hAnsi="Arial" w:cs="Arial"/>
          <w:sz w:val="24"/>
          <w:szCs w:val="24"/>
        </w:rPr>
        <w:t>ates</w:t>
      </w:r>
      <w:r w:rsidR="00575047" w:rsidRPr="001E5CDC">
        <w:rPr>
          <w:rFonts w:ascii="Arial" w:hAnsi="Arial" w:cs="Arial"/>
          <w:sz w:val="24"/>
          <w:szCs w:val="24"/>
        </w:rPr>
        <w:t xml:space="preserve"> der Stadt </w:t>
      </w:r>
      <w:r w:rsidR="002F4B9D">
        <w:rPr>
          <w:rFonts w:ascii="Arial" w:hAnsi="Arial" w:cs="Arial"/>
          <w:sz w:val="24"/>
          <w:szCs w:val="24"/>
        </w:rPr>
        <w:t>Schönstadt</w:t>
      </w:r>
      <w:r w:rsidR="00575047" w:rsidRPr="001E5CDC">
        <w:rPr>
          <w:rFonts w:ascii="Arial" w:hAnsi="Arial" w:cs="Arial"/>
          <w:sz w:val="24"/>
          <w:szCs w:val="24"/>
        </w:rPr>
        <w:t xml:space="preserve"> </w:t>
      </w:r>
      <w:r w:rsidRPr="001E5CDC">
        <w:rPr>
          <w:rFonts w:ascii="Arial" w:hAnsi="Arial" w:cs="Arial"/>
          <w:sz w:val="24"/>
          <w:szCs w:val="24"/>
        </w:rPr>
        <w:t>genutzt werden.</w:t>
      </w:r>
      <w:r w:rsidRPr="00C34DE8">
        <w:rPr>
          <w:rFonts w:ascii="Arial" w:hAnsi="Arial" w:cs="Arial"/>
          <w:sz w:val="24"/>
          <w:szCs w:val="24"/>
        </w:rPr>
        <w:t xml:space="preserve"> </w:t>
      </w:r>
    </w:p>
    <w:p w14:paraId="53EC6A30" w14:textId="77777777" w:rsidR="006554D3" w:rsidRDefault="006554D3" w:rsidP="00AF69C9">
      <w:pPr>
        <w:tabs>
          <w:tab w:val="left" w:pos="426"/>
        </w:tabs>
        <w:autoSpaceDE w:val="0"/>
        <w:autoSpaceDN w:val="0"/>
        <w:adjustRightInd w:val="0"/>
        <w:spacing w:after="0"/>
        <w:ind w:left="426" w:hanging="426"/>
        <w:jc w:val="both"/>
        <w:rPr>
          <w:rFonts w:ascii="Arial" w:hAnsi="Arial" w:cs="Arial"/>
          <w:sz w:val="24"/>
          <w:szCs w:val="24"/>
        </w:rPr>
      </w:pPr>
    </w:p>
    <w:p w14:paraId="2FB284E3" w14:textId="77777777" w:rsidR="00A61C4B" w:rsidRPr="00C34DE8" w:rsidRDefault="00A61C4B"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Nutzung der Mitarbeiter-App ist für alle Dienstkräfte freiwillig. </w:t>
      </w:r>
    </w:p>
    <w:p w14:paraId="6EA0BCF2" w14:textId="77777777" w:rsidR="00AE3C85" w:rsidRDefault="00AE3C85" w:rsidP="00AF69C9">
      <w:pPr>
        <w:tabs>
          <w:tab w:val="left" w:pos="426"/>
        </w:tabs>
        <w:autoSpaceDE w:val="0"/>
        <w:autoSpaceDN w:val="0"/>
        <w:adjustRightInd w:val="0"/>
        <w:spacing w:after="0"/>
        <w:ind w:left="426" w:hanging="426"/>
        <w:jc w:val="both"/>
        <w:rPr>
          <w:rFonts w:ascii="Arial" w:hAnsi="Arial" w:cs="Arial"/>
          <w:sz w:val="24"/>
          <w:szCs w:val="24"/>
        </w:rPr>
      </w:pPr>
    </w:p>
    <w:p w14:paraId="277D90DE" w14:textId="77777777" w:rsidR="00AE3C85" w:rsidRPr="00C34DE8" w:rsidRDefault="00AE3C85" w:rsidP="00AF69C9">
      <w:pPr>
        <w:pStyle w:val="Listenabsatz"/>
        <w:numPr>
          <w:ilvl w:val="0"/>
          <w:numId w:val="30"/>
        </w:numPr>
        <w:tabs>
          <w:tab w:val="left" w:pos="426"/>
        </w:tabs>
        <w:spacing w:after="0"/>
        <w:ind w:left="426" w:hanging="426"/>
        <w:jc w:val="both"/>
        <w:rPr>
          <w:rFonts w:ascii="Arial" w:hAnsi="Arial" w:cs="Arial"/>
          <w:sz w:val="24"/>
          <w:szCs w:val="24"/>
        </w:rPr>
      </w:pPr>
      <w:r w:rsidRPr="00C34DE8">
        <w:rPr>
          <w:rFonts w:ascii="Arial" w:hAnsi="Arial" w:cs="Arial"/>
          <w:sz w:val="24"/>
          <w:szCs w:val="24"/>
        </w:rPr>
        <w:t>Die Mitarbeiter-App kann sowohl über geeignete dienstliche als auch private Endgeräte genutzt werden. Etwaig entstehende Kosten für die Anschaffung privater Endgeräte sowie den erforderlichen Internetzugang sind von den Mitarbeiterinnen und Mitarbeitern zu tragen.</w:t>
      </w:r>
    </w:p>
    <w:p w14:paraId="172B5F5B" w14:textId="77777777" w:rsidR="00AE3C85" w:rsidRPr="00A61C4B" w:rsidRDefault="00AE3C85" w:rsidP="00AF69C9">
      <w:pPr>
        <w:tabs>
          <w:tab w:val="left" w:pos="426"/>
        </w:tabs>
        <w:spacing w:after="0"/>
        <w:ind w:left="426" w:hanging="426"/>
        <w:jc w:val="both"/>
        <w:rPr>
          <w:rFonts w:ascii="Arial" w:hAnsi="Arial" w:cs="Arial"/>
          <w:sz w:val="24"/>
          <w:szCs w:val="24"/>
        </w:rPr>
      </w:pPr>
    </w:p>
    <w:p w14:paraId="75F5DD34" w14:textId="77777777" w:rsidR="00AE3C85" w:rsidRPr="00C34DE8" w:rsidRDefault="00AE3C85"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w:t>
      </w:r>
      <w:r w:rsidR="002F4B9D" w:rsidRPr="00C95B7E">
        <w:rPr>
          <w:rFonts w:ascii="Arial" w:hAnsi="Arial" w:cs="Arial"/>
          <w:sz w:val="24"/>
          <w:szCs w:val="24"/>
          <w:highlight w:val="yellow"/>
        </w:rPr>
        <w:t>XYZ</w:t>
      </w:r>
      <w:r w:rsidRPr="00C34DE8">
        <w:rPr>
          <w:rFonts w:ascii="Arial" w:hAnsi="Arial" w:cs="Arial"/>
          <w:sz w:val="24"/>
          <w:szCs w:val="24"/>
        </w:rPr>
        <w:t xml:space="preserve"> Mitarbeiter-App wird für die Betriebssysteme Android und iOS über den Google Play Store bzw. den Apple App Store zur Verfügung gestellt. Außerdem besteht die Möglichkeit zur Nutzung einer Browser-Version.</w:t>
      </w:r>
    </w:p>
    <w:p w14:paraId="7434081A" w14:textId="77777777" w:rsidR="006554D3" w:rsidRDefault="006554D3" w:rsidP="00AF69C9">
      <w:pPr>
        <w:tabs>
          <w:tab w:val="left" w:pos="426"/>
        </w:tabs>
        <w:autoSpaceDE w:val="0"/>
        <w:autoSpaceDN w:val="0"/>
        <w:adjustRightInd w:val="0"/>
        <w:spacing w:after="0"/>
        <w:ind w:left="426" w:hanging="426"/>
        <w:jc w:val="both"/>
        <w:rPr>
          <w:rFonts w:ascii="Arial" w:hAnsi="Arial" w:cs="Arial"/>
          <w:sz w:val="24"/>
          <w:szCs w:val="24"/>
        </w:rPr>
      </w:pPr>
    </w:p>
    <w:p w14:paraId="0B27C329" w14:textId="77777777" w:rsidR="006554D3" w:rsidRPr="00C34DE8" w:rsidRDefault="006554D3"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für die Anmeldung erforderlichen </w:t>
      </w:r>
      <w:r w:rsidR="005549A0" w:rsidRPr="00C34DE8">
        <w:rPr>
          <w:rFonts w:ascii="Arial" w:hAnsi="Arial" w:cs="Arial"/>
          <w:sz w:val="24"/>
          <w:szCs w:val="24"/>
        </w:rPr>
        <w:t xml:space="preserve">persönlichen </w:t>
      </w:r>
      <w:r w:rsidRPr="00C34DE8">
        <w:rPr>
          <w:rFonts w:ascii="Arial" w:hAnsi="Arial" w:cs="Arial"/>
          <w:sz w:val="24"/>
          <w:szCs w:val="24"/>
        </w:rPr>
        <w:t xml:space="preserve">Zugangsdaten werden nach der Registrierung von </w:t>
      </w:r>
      <w:r w:rsidR="002F4B9D" w:rsidRPr="00C95B7E">
        <w:rPr>
          <w:rFonts w:ascii="Arial" w:hAnsi="Arial" w:cs="Arial"/>
          <w:sz w:val="24"/>
          <w:szCs w:val="24"/>
          <w:highlight w:val="yellow"/>
        </w:rPr>
        <w:t>XYZ</w:t>
      </w:r>
      <w:r w:rsidRPr="00C34DE8">
        <w:rPr>
          <w:rFonts w:ascii="Arial" w:hAnsi="Arial" w:cs="Arial"/>
          <w:sz w:val="24"/>
          <w:szCs w:val="24"/>
        </w:rPr>
        <w:t xml:space="preserve"> zur Verfügung gestellt. Die </w:t>
      </w:r>
      <w:r w:rsidR="005549A0" w:rsidRPr="00C34DE8">
        <w:rPr>
          <w:rFonts w:ascii="Arial" w:hAnsi="Arial" w:cs="Arial"/>
          <w:sz w:val="24"/>
          <w:szCs w:val="24"/>
        </w:rPr>
        <w:t xml:space="preserve">persönlichen </w:t>
      </w:r>
      <w:r w:rsidRPr="00C34DE8">
        <w:rPr>
          <w:rFonts w:ascii="Arial" w:hAnsi="Arial" w:cs="Arial"/>
          <w:sz w:val="24"/>
          <w:szCs w:val="24"/>
        </w:rPr>
        <w:t>Zugangsdaten sind geheim zu halten und dürfen nicht an Dritte weitergegeben werden.</w:t>
      </w:r>
    </w:p>
    <w:p w14:paraId="0F76BD29" w14:textId="77777777" w:rsidR="00AE3C85" w:rsidRDefault="00AE3C85" w:rsidP="00AF69C9">
      <w:pPr>
        <w:tabs>
          <w:tab w:val="left" w:pos="426"/>
        </w:tabs>
        <w:spacing w:after="0"/>
        <w:ind w:left="426" w:hanging="426"/>
        <w:jc w:val="both"/>
        <w:rPr>
          <w:rFonts w:ascii="Arial" w:hAnsi="Arial" w:cs="Arial"/>
          <w:sz w:val="24"/>
          <w:szCs w:val="24"/>
        </w:rPr>
      </w:pPr>
    </w:p>
    <w:p w14:paraId="59438963" w14:textId="77777777" w:rsidR="00AE3C85" w:rsidRPr="00C34DE8" w:rsidRDefault="00AE3C85" w:rsidP="00AF69C9">
      <w:pPr>
        <w:pStyle w:val="Listenabsatz"/>
        <w:numPr>
          <w:ilvl w:val="0"/>
          <w:numId w:val="30"/>
        </w:numPr>
        <w:tabs>
          <w:tab w:val="left" w:pos="426"/>
        </w:tabs>
        <w:spacing w:after="0"/>
        <w:ind w:left="426" w:hanging="426"/>
        <w:jc w:val="both"/>
        <w:rPr>
          <w:rFonts w:ascii="Arial" w:hAnsi="Arial" w:cs="Arial"/>
          <w:sz w:val="24"/>
          <w:szCs w:val="24"/>
        </w:rPr>
      </w:pPr>
      <w:r w:rsidRPr="00C34DE8">
        <w:rPr>
          <w:rFonts w:ascii="Arial" w:hAnsi="Arial" w:cs="Arial"/>
          <w:sz w:val="24"/>
          <w:szCs w:val="24"/>
        </w:rPr>
        <w:t>Zum Schutz vor unberechtigter</w:t>
      </w:r>
      <w:r w:rsidR="006554D3" w:rsidRPr="00C34DE8">
        <w:rPr>
          <w:rFonts w:ascii="Arial" w:hAnsi="Arial" w:cs="Arial"/>
          <w:sz w:val="24"/>
          <w:szCs w:val="24"/>
        </w:rPr>
        <w:t xml:space="preserve"> Nutzung der Mitarbeiter-App</w:t>
      </w:r>
      <w:r w:rsidR="005C4F79">
        <w:rPr>
          <w:rFonts w:ascii="Arial" w:hAnsi="Arial" w:cs="Arial"/>
          <w:sz w:val="24"/>
          <w:szCs w:val="24"/>
        </w:rPr>
        <w:t xml:space="preserve"> </w:t>
      </w:r>
      <w:r w:rsidRPr="00C34DE8">
        <w:rPr>
          <w:rFonts w:ascii="Arial" w:hAnsi="Arial" w:cs="Arial"/>
          <w:sz w:val="24"/>
          <w:szCs w:val="24"/>
        </w:rPr>
        <w:t xml:space="preserve">sind die Nutzer </w:t>
      </w:r>
      <w:r w:rsidR="006554D3" w:rsidRPr="00C34DE8">
        <w:rPr>
          <w:rFonts w:ascii="Arial" w:hAnsi="Arial" w:cs="Arial"/>
          <w:sz w:val="24"/>
          <w:szCs w:val="24"/>
        </w:rPr>
        <w:t>verpflichtet, die auf ihr</w:t>
      </w:r>
      <w:r w:rsidRPr="00C34DE8">
        <w:rPr>
          <w:rFonts w:ascii="Arial" w:hAnsi="Arial" w:cs="Arial"/>
          <w:sz w:val="24"/>
          <w:szCs w:val="24"/>
        </w:rPr>
        <w:t xml:space="preserve">en Endgeräten vorhandenen Sicherheitsfunktionen (z. B. Code-Sperre) zu aktivieren und zu nutzen. Bei Nutzung auf gemeinschaftlich genutzten Endgeräten muss ein aktives Abmelden aus der Mitarbeiter-App erfolgen. Bei </w:t>
      </w:r>
      <w:r w:rsidR="005C4F79">
        <w:rPr>
          <w:rFonts w:ascii="Arial" w:hAnsi="Arial" w:cs="Arial"/>
          <w:sz w:val="24"/>
          <w:szCs w:val="24"/>
        </w:rPr>
        <w:t xml:space="preserve">Nutzung </w:t>
      </w:r>
      <w:r w:rsidRPr="00C34DE8">
        <w:rPr>
          <w:rFonts w:ascii="Arial" w:hAnsi="Arial" w:cs="Arial"/>
          <w:sz w:val="24"/>
          <w:szCs w:val="24"/>
        </w:rPr>
        <w:t>der Browser-Version darf keine Speicherung der Zugangsdaten im Browser erfolgen.</w:t>
      </w:r>
      <w:r w:rsidR="006554D3" w:rsidRPr="00C34DE8">
        <w:rPr>
          <w:rFonts w:ascii="Arial" w:hAnsi="Arial" w:cs="Arial"/>
          <w:sz w:val="24"/>
          <w:szCs w:val="24"/>
        </w:rPr>
        <w:t xml:space="preserve"> </w:t>
      </w:r>
    </w:p>
    <w:p w14:paraId="0EFA7D59" w14:textId="77777777" w:rsidR="005549A0" w:rsidRDefault="005549A0" w:rsidP="00AF69C9">
      <w:pPr>
        <w:tabs>
          <w:tab w:val="left" w:pos="426"/>
        </w:tabs>
        <w:spacing w:after="0"/>
        <w:ind w:left="426" w:hanging="426"/>
        <w:jc w:val="both"/>
        <w:rPr>
          <w:rFonts w:ascii="Arial" w:hAnsi="Arial" w:cs="Arial"/>
          <w:sz w:val="24"/>
          <w:szCs w:val="24"/>
        </w:rPr>
      </w:pPr>
    </w:p>
    <w:p w14:paraId="3AA785C4" w14:textId="77777777" w:rsidR="00A61C4B" w:rsidRPr="00C34DE8" w:rsidRDefault="005549A0" w:rsidP="00AF69C9">
      <w:pPr>
        <w:pStyle w:val="Listenabsatz"/>
        <w:numPr>
          <w:ilvl w:val="0"/>
          <w:numId w:val="30"/>
        </w:numPr>
        <w:tabs>
          <w:tab w:val="left" w:pos="426"/>
        </w:tabs>
        <w:spacing w:after="0"/>
        <w:ind w:left="426" w:hanging="426"/>
        <w:jc w:val="both"/>
        <w:rPr>
          <w:rFonts w:ascii="Arial" w:hAnsi="Arial" w:cs="Arial"/>
          <w:sz w:val="24"/>
          <w:szCs w:val="24"/>
        </w:rPr>
      </w:pPr>
      <w:r w:rsidRPr="00C34DE8">
        <w:rPr>
          <w:rFonts w:ascii="Arial" w:hAnsi="Arial" w:cs="Arial"/>
          <w:sz w:val="24"/>
          <w:szCs w:val="24"/>
        </w:rPr>
        <w:t>Wird die missbräuchliche Nutzun</w:t>
      </w:r>
      <w:r w:rsidR="00352D0C">
        <w:rPr>
          <w:rFonts w:ascii="Arial" w:hAnsi="Arial" w:cs="Arial"/>
          <w:sz w:val="24"/>
          <w:szCs w:val="24"/>
        </w:rPr>
        <w:t xml:space="preserve">g des persönlichen Zugangs zur </w:t>
      </w:r>
      <w:r w:rsidRPr="00C34DE8">
        <w:rPr>
          <w:rFonts w:ascii="Arial" w:hAnsi="Arial" w:cs="Arial"/>
          <w:sz w:val="24"/>
          <w:szCs w:val="24"/>
        </w:rPr>
        <w:t>Mitarbeiter-App vermutet oder bekannt, so ist die betroffene Dienstkraft dazu verpflichtet, die</w:t>
      </w:r>
      <w:r w:rsidR="00CE3CA6">
        <w:rPr>
          <w:rFonts w:ascii="Arial" w:hAnsi="Arial" w:cs="Arial"/>
          <w:sz w:val="24"/>
          <w:szCs w:val="24"/>
        </w:rPr>
        <w:t>s</w:t>
      </w:r>
      <w:r w:rsidRPr="00C34DE8">
        <w:rPr>
          <w:rFonts w:ascii="Arial" w:hAnsi="Arial" w:cs="Arial"/>
          <w:sz w:val="24"/>
          <w:szCs w:val="24"/>
        </w:rPr>
        <w:t xml:space="preserve"> umgehend der internen Kommunikation bei </w:t>
      </w:r>
      <w:r w:rsidR="002F4B9D" w:rsidRPr="00C95B7E">
        <w:rPr>
          <w:rFonts w:ascii="Arial" w:hAnsi="Arial" w:cs="Arial"/>
          <w:sz w:val="24"/>
          <w:szCs w:val="24"/>
          <w:highlight w:val="yellow"/>
        </w:rPr>
        <w:t>XYZ</w:t>
      </w:r>
      <w:r w:rsidRPr="00C34DE8">
        <w:rPr>
          <w:rFonts w:ascii="Arial" w:hAnsi="Arial" w:cs="Arial"/>
          <w:sz w:val="24"/>
          <w:szCs w:val="24"/>
        </w:rPr>
        <w:t xml:space="preserve"> zu melden. </w:t>
      </w:r>
    </w:p>
    <w:p w14:paraId="47C38027"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32182ABD" w14:textId="77777777" w:rsidR="00C34DE8" w:rsidRPr="00C34DE8" w:rsidRDefault="00C34DE8"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Die Nutzung der Mitarbeiter-App während der Arbeitszeit ist nur in solch einem Umfang zulässig, dass die dienstliche Aufgabenerfüllung nicht beeinträchtigt wird.</w:t>
      </w:r>
    </w:p>
    <w:p w14:paraId="642C74F1" w14:textId="77777777" w:rsidR="005549A0" w:rsidRDefault="005549A0" w:rsidP="00AF69C9">
      <w:pPr>
        <w:tabs>
          <w:tab w:val="left" w:pos="426"/>
        </w:tabs>
        <w:autoSpaceDE w:val="0"/>
        <w:autoSpaceDN w:val="0"/>
        <w:adjustRightInd w:val="0"/>
        <w:spacing w:after="0"/>
        <w:ind w:left="426" w:hanging="426"/>
        <w:jc w:val="both"/>
        <w:rPr>
          <w:rFonts w:ascii="Arial" w:hAnsi="Arial" w:cs="Arial"/>
          <w:sz w:val="24"/>
          <w:szCs w:val="24"/>
        </w:rPr>
      </w:pPr>
    </w:p>
    <w:p w14:paraId="188F2B0D" w14:textId="77777777" w:rsidR="005549A0" w:rsidRPr="00C34DE8" w:rsidRDefault="005549A0"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Die Chat-Funktion steht den Dienstkräften als Arbeitsmittel im Rahmen der Erfüllung dienstlicher Aufgaben zur Verfügung. Sie soll dazu dienen, den betriebsinternen Informationsaustausch zu verbessern sowie Arbeitsprozesse zu vereinfachen und zu beschleunigen.</w:t>
      </w:r>
    </w:p>
    <w:p w14:paraId="477361F9" w14:textId="77777777" w:rsidR="005549A0" w:rsidRDefault="005549A0" w:rsidP="00AF69C9">
      <w:pPr>
        <w:tabs>
          <w:tab w:val="left" w:pos="426"/>
        </w:tabs>
        <w:autoSpaceDE w:val="0"/>
        <w:autoSpaceDN w:val="0"/>
        <w:adjustRightInd w:val="0"/>
        <w:spacing w:after="0"/>
        <w:ind w:left="426" w:hanging="426"/>
        <w:jc w:val="both"/>
        <w:rPr>
          <w:rFonts w:ascii="Arial" w:hAnsi="Arial" w:cs="Arial"/>
          <w:sz w:val="24"/>
          <w:szCs w:val="24"/>
        </w:rPr>
      </w:pPr>
    </w:p>
    <w:p w14:paraId="3082558A" w14:textId="77777777" w:rsidR="005549A0" w:rsidRPr="00C34DE8" w:rsidRDefault="005549A0"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Nutzung der Chat-Funktion zum </w:t>
      </w:r>
      <w:r w:rsidR="005C4F79">
        <w:rPr>
          <w:rFonts w:ascii="Arial" w:hAnsi="Arial" w:cs="Arial"/>
          <w:sz w:val="24"/>
          <w:szCs w:val="24"/>
        </w:rPr>
        <w:t xml:space="preserve">Austausch </w:t>
      </w:r>
      <w:r w:rsidRPr="00C34DE8">
        <w:rPr>
          <w:rFonts w:ascii="Arial" w:hAnsi="Arial" w:cs="Arial"/>
          <w:sz w:val="24"/>
          <w:szCs w:val="24"/>
        </w:rPr>
        <w:t xml:space="preserve">von privaten Nachrichten zwischen Dienstkräften von </w:t>
      </w:r>
      <w:r w:rsidR="002F4B9D" w:rsidRPr="00C95B7E">
        <w:rPr>
          <w:rFonts w:ascii="Arial" w:hAnsi="Arial" w:cs="Arial"/>
          <w:sz w:val="24"/>
          <w:szCs w:val="24"/>
          <w:highlight w:val="yellow"/>
        </w:rPr>
        <w:t>XYZ</w:t>
      </w:r>
      <w:r w:rsidRPr="00C34DE8">
        <w:rPr>
          <w:rFonts w:ascii="Arial" w:hAnsi="Arial" w:cs="Arial"/>
          <w:sz w:val="24"/>
          <w:szCs w:val="24"/>
        </w:rPr>
        <w:t xml:space="preserve"> </w:t>
      </w:r>
      <w:r w:rsidR="005C4F79" w:rsidRPr="00C34DE8">
        <w:rPr>
          <w:rFonts w:ascii="Arial" w:hAnsi="Arial" w:cs="Arial"/>
          <w:sz w:val="24"/>
          <w:szCs w:val="24"/>
        </w:rPr>
        <w:t xml:space="preserve">ist </w:t>
      </w:r>
      <w:r w:rsidRPr="00C34DE8">
        <w:rPr>
          <w:rFonts w:ascii="Arial" w:hAnsi="Arial" w:cs="Arial"/>
          <w:sz w:val="24"/>
          <w:szCs w:val="24"/>
        </w:rPr>
        <w:t xml:space="preserve">in einem geringfügigen Umfang zulässig, soweit die dienstliche Aufgabenerfüllung sowie die Verfügbarkeit der Chat-Funktion für dienstliche Zwecke nicht beeinträchtigt wird. </w:t>
      </w:r>
    </w:p>
    <w:p w14:paraId="13185EEF" w14:textId="77777777" w:rsidR="005549A0" w:rsidRDefault="005549A0" w:rsidP="00AF69C9">
      <w:pPr>
        <w:tabs>
          <w:tab w:val="left" w:pos="426"/>
        </w:tabs>
        <w:autoSpaceDE w:val="0"/>
        <w:autoSpaceDN w:val="0"/>
        <w:adjustRightInd w:val="0"/>
        <w:spacing w:after="0"/>
        <w:ind w:left="426" w:hanging="426"/>
        <w:jc w:val="both"/>
        <w:rPr>
          <w:rFonts w:ascii="Arial" w:hAnsi="Arial" w:cs="Arial"/>
          <w:sz w:val="24"/>
          <w:szCs w:val="24"/>
        </w:rPr>
      </w:pPr>
    </w:p>
    <w:p w14:paraId="28FEBB76" w14:textId="77777777" w:rsidR="00CE3CA6" w:rsidRDefault="005549A0" w:rsidP="00CE3CA6">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Die Verbreitung von menschenverachtenden, pornographischen, kriminellen, Gewalt verherrlichenden, fremdenfeindlichen, rassistischen oder sonstigen rechtswidrigen oder verfassungsfeindlichen Inhalten ist unzulässig.</w:t>
      </w:r>
    </w:p>
    <w:p w14:paraId="4F6A6007" w14:textId="77777777" w:rsidR="00CE3CA6" w:rsidRPr="00CE3CA6" w:rsidRDefault="00CE3CA6" w:rsidP="00CE3CA6">
      <w:pPr>
        <w:tabs>
          <w:tab w:val="left" w:pos="426"/>
        </w:tabs>
        <w:autoSpaceDE w:val="0"/>
        <w:autoSpaceDN w:val="0"/>
        <w:adjustRightInd w:val="0"/>
        <w:spacing w:after="0"/>
        <w:jc w:val="both"/>
        <w:rPr>
          <w:rFonts w:ascii="Arial" w:hAnsi="Arial" w:cs="Arial"/>
          <w:sz w:val="24"/>
          <w:szCs w:val="24"/>
        </w:rPr>
      </w:pPr>
    </w:p>
    <w:p w14:paraId="3EF2D54B" w14:textId="77777777" w:rsidR="00CE3CA6" w:rsidRPr="00CE3CA6" w:rsidRDefault="00CE3CA6" w:rsidP="00CE3CA6">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E3CA6">
        <w:rPr>
          <w:rFonts w:ascii="Arial" w:hAnsi="Arial" w:cs="Arial"/>
          <w:sz w:val="24"/>
          <w:szCs w:val="24"/>
        </w:rPr>
        <w:t xml:space="preserve">Vertrauliche </w:t>
      </w:r>
      <w:r w:rsidRPr="002F4B9D">
        <w:rPr>
          <w:rFonts w:ascii="Arial" w:hAnsi="Arial" w:cs="Arial"/>
          <w:sz w:val="24"/>
          <w:szCs w:val="24"/>
        </w:rPr>
        <w:t xml:space="preserve">Inhalte </w:t>
      </w:r>
      <w:r w:rsidR="00CC44D0" w:rsidRPr="002F4B9D">
        <w:rPr>
          <w:rFonts w:ascii="Arial" w:hAnsi="Arial" w:cs="Arial"/>
          <w:sz w:val="24"/>
          <w:szCs w:val="24"/>
        </w:rPr>
        <w:t>des Unternehmens und schützenswerte personenbezogene Daten</w:t>
      </w:r>
      <w:r w:rsidR="00CC44D0">
        <w:rPr>
          <w:rFonts w:ascii="Arial" w:hAnsi="Arial" w:cs="Arial"/>
          <w:sz w:val="24"/>
          <w:szCs w:val="24"/>
        </w:rPr>
        <w:t xml:space="preserve"> </w:t>
      </w:r>
      <w:r w:rsidRPr="00CE3CA6">
        <w:rPr>
          <w:rFonts w:ascii="Arial" w:hAnsi="Arial" w:cs="Arial"/>
          <w:sz w:val="24"/>
          <w:szCs w:val="24"/>
        </w:rPr>
        <w:t>dürfen über die Mitarbeiter-App nicht verbreitet werden.</w:t>
      </w:r>
    </w:p>
    <w:p w14:paraId="04ED758B" w14:textId="77777777" w:rsidR="005549A0" w:rsidRDefault="005549A0" w:rsidP="00AF69C9">
      <w:pPr>
        <w:tabs>
          <w:tab w:val="left" w:pos="426"/>
        </w:tabs>
        <w:autoSpaceDE w:val="0"/>
        <w:autoSpaceDN w:val="0"/>
        <w:adjustRightInd w:val="0"/>
        <w:spacing w:after="0"/>
        <w:ind w:left="426" w:hanging="426"/>
        <w:jc w:val="both"/>
        <w:rPr>
          <w:rFonts w:ascii="Arial" w:hAnsi="Arial" w:cs="Arial"/>
          <w:sz w:val="24"/>
          <w:szCs w:val="24"/>
        </w:rPr>
      </w:pPr>
    </w:p>
    <w:p w14:paraId="24C2FA10" w14:textId="77777777" w:rsidR="005549A0" w:rsidRPr="00C34DE8" w:rsidRDefault="00D52557"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Bei</w:t>
      </w:r>
      <w:r w:rsidR="005549A0" w:rsidRPr="00C34DE8">
        <w:rPr>
          <w:rFonts w:ascii="Arial" w:hAnsi="Arial" w:cs="Arial"/>
          <w:sz w:val="24"/>
          <w:szCs w:val="24"/>
        </w:rPr>
        <w:t xml:space="preserve"> der Nutzung der Mitarbeiter-App sind die Urheberrechte zu beachten. Urheberrechtlich geschützte Daten (Texte, Bilder, Videos, u. ä.) dürfen ohne Einverständnis des Urheberrechtshalters nicht weiterverwendet werden.</w:t>
      </w:r>
    </w:p>
    <w:p w14:paraId="670003DD"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06A11D24" w14:textId="77777777" w:rsidR="00C34DE8" w:rsidRPr="00C34DE8" w:rsidRDefault="00C34DE8"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 xml:space="preserve">Die App bietet die Möglichkeit, sich über neu eingestellte Inhalte mittels Push-Funktion benachrichtigen zu lassen. Die diesbezüglichen Einstellungen können vom Nutzer individuell gestaltet werden. </w:t>
      </w:r>
    </w:p>
    <w:p w14:paraId="6DE7981C"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68C3668D" w14:textId="77777777" w:rsidR="00C34DE8" w:rsidRPr="00C34DE8" w:rsidRDefault="00C34DE8"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lastRenderedPageBreak/>
        <w:t xml:space="preserve">Push-Nachrichten können auch zentral durch die interne Kommunikation von </w:t>
      </w:r>
      <w:r w:rsidR="002F4B9D" w:rsidRPr="00C95B7E">
        <w:rPr>
          <w:rFonts w:ascii="Arial" w:hAnsi="Arial" w:cs="Arial"/>
          <w:sz w:val="24"/>
          <w:szCs w:val="24"/>
          <w:highlight w:val="yellow"/>
        </w:rPr>
        <w:t>XYZ</w:t>
      </w:r>
      <w:r w:rsidRPr="00C34DE8">
        <w:rPr>
          <w:rFonts w:ascii="Arial" w:hAnsi="Arial" w:cs="Arial"/>
          <w:sz w:val="24"/>
          <w:szCs w:val="24"/>
        </w:rPr>
        <w:t xml:space="preserve"> versendet werden. Von dieser Möglichkeit wird nur in Ausnahmefällen Gebrauch gemacht, zum Beispiel bei Großschadenereignissen.</w:t>
      </w:r>
    </w:p>
    <w:p w14:paraId="2B421D25" w14:textId="77777777" w:rsidR="005549A0" w:rsidRDefault="005549A0" w:rsidP="00AF69C9">
      <w:pPr>
        <w:tabs>
          <w:tab w:val="left" w:pos="426"/>
        </w:tabs>
        <w:autoSpaceDE w:val="0"/>
        <w:autoSpaceDN w:val="0"/>
        <w:adjustRightInd w:val="0"/>
        <w:spacing w:after="0"/>
        <w:ind w:left="426" w:hanging="426"/>
        <w:jc w:val="both"/>
        <w:rPr>
          <w:rFonts w:ascii="Arial" w:hAnsi="Arial" w:cs="Arial"/>
          <w:sz w:val="24"/>
          <w:szCs w:val="24"/>
        </w:rPr>
      </w:pPr>
    </w:p>
    <w:p w14:paraId="2264D9D4" w14:textId="77777777" w:rsidR="005549A0" w:rsidRPr="00C34DE8" w:rsidRDefault="005549A0"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Zur Überprüfung der Einhaltung der Regelungen dieser Vereinbarung können nicht-personenbezogene Stichproben in den Protokolldateien durchgeführt werden.</w:t>
      </w:r>
    </w:p>
    <w:p w14:paraId="12055523" w14:textId="77777777" w:rsidR="00C34DE8" w:rsidRDefault="00C34DE8" w:rsidP="00AF69C9">
      <w:pPr>
        <w:tabs>
          <w:tab w:val="left" w:pos="426"/>
        </w:tabs>
        <w:autoSpaceDE w:val="0"/>
        <w:autoSpaceDN w:val="0"/>
        <w:adjustRightInd w:val="0"/>
        <w:spacing w:after="0"/>
        <w:ind w:left="426" w:hanging="426"/>
        <w:jc w:val="both"/>
        <w:rPr>
          <w:rFonts w:ascii="Arial" w:hAnsi="Arial" w:cs="Arial"/>
          <w:sz w:val="24"/>
          <w:szCs w:val="24"/>
        </w:rPr>
      </w:pPr>
    </w:p>
    <w:p w14:paraId="719FDF40" w14:textId="77777777" w:rsidR="00C34DE8" w:rsidRPr="00C34DE8" w:rsidRDefault="00C34DE8"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Die bei der Nutzung der Mitarbeiter-App anfallenden personenbezogenen Daten werden nicht zur Leistungs- und Verhaltenskontrolle genutzt. Sie unterliegen der Zweckbindung dieser Vereinbarung und den einschlägigen datenschutzrechtlichen Vorschriften.</w:t>
      </w:r>
    </w:p>
    <w:p w14:paraId="1D449BA7" w14:textId="77777777" w:rsidR="004B6203" w:rsidRDefault="004B6203" w:rsidP="00AF69C9">
      <w:pPr>
        <w:tabs>
          <w:tab w:val="left" w:pos="426"/>
        </w:tabs>
        <w:autoSpaceDE w:val="0"/>
        <w:autoSpaceDN w:val="0"/>
        <w:adjustRightInd w:val="0"/>
        <w:spacing w:after="0"/>
        <w:ind w:left="426" w:hanging="426"/>
        <w:jc w:val="both"/>
        <w:rPr>
          <w:rFonts w:ascii="Arial" w:hAnsi="Arial" w:cs="Arial"/>
          <w:sz w:val="24"/>
          <w:szCs w:val="24"/>
        </w:rPr>
      </w:pPr>
    </w:p>
    <w:p w14:paraId="6C1423D1" w14:textId="77777777" w:rsidR="006554D3" w:rsidRPr="00C34DE8" w:rsidRDefault="006554D3" w:rsidP="00AF69C9">
      <w:pPr>
        <w:pStyle w:val="Listenabsatz"/>
        <w:numPr>
          <w:ilvl w:val="0"/>
          <w:numId w:val="30"/>
        </w:numPr>
        <w:tabs>
          <w:tab w:val="left" w:pos="426"/>
        </w:tabs>
        <w:autoSpaceDE w:val="0"/>
        <w:autoSpaceDN w:val="0"/>
        <w:adjustRightInd w:val="0"/>
        <w:spacing w:after="0"/>
        <w:ind w:left="426" w:hanging="426"/>
        <w:jc w:val="both"/>
        <w:rPr>
          <w:rFonts w:ascii="Arial" w:hAnsi="Arial" w:cs="Arial"/>
          <w:sz w:val="24"/>
          <w:szCs w:val="24"/>
        </w:rPr>
      </w:pPr>
      <w:r w:rsidRPr="00C34DE8">
        <w:rPr>
          <w:rFonts w:ascii="Arial" w:hAnsi="Arial" w:cs="Arial"/>
          <w:sz w:val="24"/>
          <w:szCs w:val="24"/>
        </w:rPr>
        <w:t>Mit dem Ausscheiden von Dienstkräften aus dem Unternehmen, endet a</w:t>
      </w:r>
      <w:r w:rsidR="005C4F79">
        <w:rPr>
          <w:rFonts w:ascii="Arial" w:hAnsi="Arial" w:cs="Arial"/>
          <w:sz w:val="24"/>
          <w:szCs w:val="24"/>
        </w:rPr>
        <w:t>utomatisch auch der Zugang zu</w:t>
      </w:r>
      <w:r w:rsidRPr="00C34DE8">
        <w:rPr>
          <w:rFonts w:ascii="Arial" w:hAnsi="Arial" w:cs="Arial"/>
          <w:sz w:val="24"/>
          <w:szCs w:val="24"/>
        </w:rPr>
        <w:t xml:space="preserve">r </w:t>
      </w:r>
      <w:r w:rsidR="002F4B9D" w:rsidRPr="00C95B7E">
        <w:rPr>
          <w:rFonts w:ascii="Arial" w:hAnsi="Arial" w:cs="Arial"/>
          <w:sz w:val="24"/>
          <w:szCs w:val="24"/>
          <w:highlight w:val="yellow"/>
        </w:rPr>
        <w:t>XYZ</w:t>
      </w:r>
      <w:r w:rsidR="005C4F79">
        <w:rPr>
          <w:rFonts w:ascii="Arial" w:hAnsi="Arial" w:cs="Arial"/>
          <w:sz w:val="24"/>
          <w:szCs w:val="24"/>
        </w:rPr>
        <w:t xml:space="preserve"> </w:t>
      </w:r>
      <w:r w:rsidRPr="00C34DE8">
        <w:rPr>
          <w:rFonts w:ascii="Arial" w:hAnsi="Arial" w:cs="Arial"/>
          <w:sz w:val="24"/>
          <w:szCs w:val="24"/>
        </w:rPr>
        <w:t>Mitarbeiter-App.</w:t>
      </w:r>
    </w:p>
    <w:p w14:paraId="5BAEF412" w14:textId="77777777" w:rsidR="00A61C4B" w:rsidRDefault="00A61C4B" w:rsidP="00AF69C9">
      <w:pPr>
        <w:tabs>
          <w:tab w:val="left" w:pos="426"/>
        </w:tabs>
        <w:autoSpaceDE w:val="0"/>
        <w:autoSpaceDN w:val="0"/>
        <w:adjustRightInd w:val="0"/>
        <w:spacing w:after="0"/>
        <w:jc w:val="both"/>
        <w:rPr>
          <w:rFonts w:ascii="Arial" w:hAnsi="Arial" w:cs="Arial"/>
          <w:sz w:val="24"/>
          <w:szCs w:val="24"/>
        </w:rPr>
      </w:pPr>
    </w:p>
    <w:p w14:paraId="61D64D26" w14:textId="77777777" w:rsidR="00BB25B0" w:rsidRPr="00A61C4B" w:rsidRDefault="00BB25B0" w:rsidP="00AF69C9">
      <w:pPr>
        <w:tabs>
          <w:tab w:val="left" w:pos="426"/>
        </w:tabs>
        <w:autoSpaceDE w:val="0"/>
        <w:autoSpaceDN w:val="0"/>
        <w:adjustRightInd w:val="0"/>
        <w:spacing w:after="0"/>
        <w:jc w:val="both"/>
        <w:rPr>
          <w:rFonts w:ascii="Arial" w:hAnsi="Arial" w:cs="Arial"/>
          <w:sz w:val="24"/>
          <w:szCs w:val="24"/>
        </w:rPr>
      </w:pPr>
    </w:p>
    <w:p w14:paraId="755A993F" w14:textId="77777777" w:rsidR="00490758" w:rsidRPr="00A61C4B" w:rsidRDefault="00C34DE8" w:rsidP="00AF69C9">
      <w:pPr>
        <w:tabs>
          <w:tab w:val="left" w:pos="426"/>
        </w:tabs>
        <w:spacing w:after="0"/>
        <w:jc w:val="both"/>
        <w:rPr>
          <w:rFonts w:ascii="Arial" w:hAnsi="Arial" w:cs="Arial"/>
          <w:b/>
          <w:sz w:val="24"/>
          <w:szCs w:val="24"/>
        </w:rPr>
      </w:pPr>
      <w:r>
        <w:rPr>
          <w:rFonts w:ascii="Arial" w:hAnsi="Arial" w:cs="Arial"/>
          <w:b/>
          <w:sz w:val="24"/>
          <w:szCs w:val="24"/>
        </w:rPr>
        <w:t>§ 5</w:t>
      </w:r>
      <w:r>
        <w:rPr>
          <w:rFonts w:ascii="Arial" w:hAnsi="Arial" w:cs="Arial"/>
          <w:b/>
          <w:sz w:val="24"/>
          <w:szCs w:val="24"/>
        </w:rPr>
        <w:tab/>
      </w:r>
      <w:r w:rsidR="00490758" w:rsidRPr="00A61C4B">
        <w:rPr>
          <w:rFonts w:ascii="Arial" w:hAnsi="Arial" w:cs="Arial"/>
          <w:b/>
          <w:sz w:val="24"/>
          <w:szCs w:val="24"/>
        </w:rPr>
        <w:t>Daten</w:t>
      </w:r>
      <w:r w:rsidR="00A61C4B" w:rsidRPr="00A61C4B">
        <w:rPr>
          <w:rFonts w:ascii="Arial" w:hAnsi="Arial" w:cs="Arial"/>
          <w:b/>
          <w:sz w:val="24"/>
          <w:szCs w:val="24"/>
        </w:rPr>
        <w:t>schutz</w:t>
      </w:r>
      <w:r w:rsidR="006554D3">
        <w:rPr>
          <w:rFonts w:ascii="Arial" w:hAnsi="Arial" w:cs="Arial"/>
          <w:b/>
          <w:sz w:val="24"/>
          <w:szCs w:val="24"/>
        </w:rPr>
        <w:t xml:space="preserve"> und Datensicherheit</w:t>
      </w:r>
    </w:p>
    <w:p w14:paraId="2FB5FC0D" w14:textId="77777777" w:rsidR="00A61C4B" w:rsidRPr="00AE3C85" w:rsidRDefault="00A61C4B" w:rsidP="00AF69C9">
      <w:pPr>
        <w:tabs>
          <w:tab w:val="left" w:pos="426"/>
        </w:tabs>
        <w:spacing w:after="0"/>
        <w:jc w:val="both"/>
        <w:rPr>
          <w:rFonts w:ascii="Arial" w:hAnsi="Arial" w:cs="Arial"/>
          <w:sz w:val="24"/>
          <w:szCs w:val="24"/>
        </w:rPr>
      </w:pPr>
    </w:p>
    <w:p w14:paraId="7393436E" w14:textId="77777777" w:rsidR="00AE3C85" w:rsidRPr="00C34DE8" w:rsidRDefault="00AE3C85" w:rsidP="00AF69C9">
      <w:pPr>
        <w:pStyle w:val="Listenabsatz"/>
        <w:numPr>
          <w:ilvl w:val="0"/>
          <w:numId w:val="28"/>
        </w:numPr>
        <w:tabs>
          <w:tab w:val="left" w:pos="426"/>
        </w:tabs>
        <w:spacing w:after="0"/>
        <w:ind w:left="426" w:hanging="426"/>
        <w:jc w:val="both"/>
        <w:rPr>
          <w:rFonts w:ascii="Arial" w:hAnsi="Arial" w:cs="Arial"/>
          <w:sz w:val="24"/>
          <w:szCs w:val="24"/>
        </w:rPr>
      </w:pPr>
      <w:r w:rsidRPr="00C34DE8">
        <w:rPr>
          <w:rFonts w:ascii="Arial" w:hAnsi="Arial" w:cs="Arial"/>
          <w:sz w:val="24"/>
          <w:szCs w:val="24"/>
        </w:rPr>
        <w:t>Die Anmeldung zur Mitarbeiter-App erfolgt personalisiert. Für die Nutzung werden folgende personenbezogene Daten verwendet: Vorname, N</w:t>
      </w:r>
      <w:r w:rsidR="00575047" w:rsidRPr="00C34DE8">
        <w:rPr>
          <w:rFonts w:ascii="Arial" w:hAnsi="Arial" w:cs="Arial"/>
          <w:sz w:val="24"/>
          <w:szCs w:val="24"/>
        </w:rPr>
        <w:t>achn</w:t>
      </w:r>
      <w:r w:rsidRPr="00C34DE8">
        <w:rPr>
          <w:rFonts w:ascii="Arial" w:hAnsi="Arial" w:cs="Arial"/>
          <w:sz w:val="24"/>
          <w:szCs w:val="24"/>
        </w:rPr>
        <w:t xml:space="preserve">ame, Abteilung, Bereich, </w:t>
      </w:r>
      <w:r w:rsidR="005549A0" w:rsidRPr="00C34DE8">
        <w:rPr>
          <w:rFonts w:ascii="Arial" w:hAnsi="Arial" w:cs="Arial"/>
          <w:sz w:val="24"/>
          <w:szCs w:val="24"/>
        </w:rPr>
        <w:t>Betriebsstandort</w:t>
      </w:r>
      <w:r w:rsidR="006554D3" w:rsidRPr="00C34DE8">
        <w:rPr>
          <w:rFonts w:ascii="Arial" w:hAnsi="Arial" w:cs="Arial"/>
          <w:sz w:val="24"/>
          <w:szCs w:val="24"/>
        </w:rPr>
        <w:t xml:space="preserve">, </w:t>
      </w:r>
      <w:r w:rsidRPr="00C34DE8">
        <w:rPr>
          <w:rFonts w:ascii="Arial" w:hAnsi="Arial" w:cs="Arial"/>
          <w:sz w:val="24"/>
          <w:szCs w:val="24"/>
        </w:rPr>
        <w:t xml:space="preserve">dienstliche E-Mail-Adresse, dienstliche Telefonnummer. Diese Daten werden für die Anzeige </w:t>
      </w:r>
      <w:r w:rsidR="006554D3" w:rsidRPr="00C34DE8">
        <w:rPr>
          <w:rFonts w:ascii="Arial" w:hAnsi="Arial" w:cs="Arial"/>
          <w:sz w:val="24"/>
          <w:szCs w:val="24"/>
        </w:rPr>
        <w:t xml:space="preserve">von persönlichen Beiträgen </w:t>
      </w:r>
      <w:r w:rsidR="00575047" w:rsidRPr="00C34DE8">
        <w:rPr>
          <w:rFonts w:ascii="Arial" w:hAnsi="Arial" w:cs="Arial"/>
          <w:sz w:val="24"/>
          <w:szCs w:val="24"/>
        </w:rPr>
        <w:t xml:space="preserve">(nur Vor- und Nachname) </w:t>
      </w:r>
      <w:r w:rsidR="006554D3" w:rsidRPr="00C34DE8">
        <w:rPr>
          <w:rFonts w:ascii="Arial" w:hAnsi="Arial" w:cs="Arial"/>
          <w:sz w:val="24"/>
          <w:szCs w:val="24"/>
        </w:rPr>
        <w:t>sowie die</w:t>
      </w:r>
      <w:r w:rsidRPr="00C34DE8">
        <w:rPr>
          <w:rFonts w:ascii="Arial" w:hAnsi="Arial" w:cs="Arial"/>
          <w:sz w:val="24"/>
          <w:szCs w:val="24"/>
        </w:rPr>
        <w:t xml:space="preserve"> Listung im internen </w:t>
      </w:r>
      <w:r w:rsidR="006554D3" w:rsidRPr="00C34DE8">
        <w:rPr>
          <w:rFonts w:ascii="Arial" w:hAnsi="Arial" w:cs="Arial"/>
          <w:sz w:val="24"/>
          <w:szCs w:val="24"/>
        </w:rPr>
        <w:t>Nutzer</w:t>
      </w:r>
      <w:r w:rsidRPr="00C34DE8">
        <w:rPr>
          <w:rFonts w:ascii="Arial" w:hAnsi="Arial" w:cs="Arial"/>
          <w:sz w:val="24"/>
          <w:szCs w:val="24"/>
        </w:rPr>
        <w:t>verzeichnis verwendet. Darüber hinaus hat jeder Nutzer die Möglichkeit, ein Profilbild hochzuladen.</w:t>
      </w:r>
    </w:p>
    <w:p w14:paraId="738EC274" w14:textId="77777777" w:rsidR="00AE3C85" w:rsidRDefault="00AE3C85" w:rsidP="00AF69C9">
      <w:pPr>
        <w:tabs>
          <w:tab w:val="left" w:pos="426"/>
        </w:tabs>
        <w:spacing w:after="0"/>
        <w:jc w:val="both"/>
        <w:rPr>
          <w:rFonts w:ascii="Arial" w:hAnsi="Arial" w:cs="Arial"/>
          <w:sz w:val="24"/>
          <w:szCs w:val="24"/>
        </w:rPr>
      </w:pPr>
    </w:p>
    <w:p w14:paraId="46C6C0C5" w14:textId="77777777" w:rsidR="006554D3" w:rsidRPr="00C34DE8" w:rsidRDefault="00AE3C85"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In der Mitarbeiter-App gibt es keine anonymen Inhalte. Bei allen </w:t>
      </w:r>
      <w:r w:rsidR="006554D3" w:rsidRPr="00C34DE8">
        <w:rPr>
          <w:rFonts w:ascii="Arial" w:hAnsi="Arial" w:cs="Arial"/>
          <w:sz w:val="24"/>
          <w:szCs w:val="24"/>
        </w:rPr>
        <w:t xml:space="preserve">persönlichen Beiträgen </w:t>
      </w:r>
      <w:r w:rsidRPr="00C34DE8">
        <w:rPr>
          <w:rFonts w:ascii="Arial" w:hAnsi="Arial" w:cs="Arial"/>
          <w:sz w:val="24"/>
          <w:szCs w:val="24"/>
        </w:rPr>
        <w:t xml:space="preserve">wird der jeweilige Nutzer als zugehöriger Autor mit Vor- und Nachnamen gespeichert. </w:t>
      </w:r>
    </w:p>
    <w:p w14:paraId="51DE1D4F" w14:textId="77777777" w:rsidR="006554D3" w:rsidRDefault="006554D3" w:rsidP="00AF69C9">
      <w:pPr>
        <w:tabs>
          <w:tab w:val="left" w:pos="426"/>
        </w:tabs>
        <w:spacing w:after="0"/>
        <w:jc w:val="both"/>
        <w:rPr>
          <w:rFonts w:ascii="Arial" w:hAnsi="Arial" w:cs="Arial"/>
          <w:sz w:val="24"/>
          <w:szCs w:val="24"/>
        </w:rPr>
      </w:pPr>
    </w:p>
    <w:p w14:paraId="51172E13" w14:textId="77777777" w:rsidR="006554D3" w:rsidRPr="00C34DE8" w:rsidRDefault="006554D3"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Alle persönlichen Beiträge </w:t>
      </w:r>
      <w:r w:rsidR="00AE3C85" w:rsidRPr="00C34DE8">
        <w:rPr>
          <w:rFonts w:ascii="Arial" w:hAnsi="Arial" w:cs="Arial"/>
          <w:sz w:val="24"/>
          <w:szCs w:val="24"/>
        </w:rPr>
        <w:t xml:space="preserve">bleiben dauerhaft gespeichert, es sei denn, </w:t>
      </w:r>
      <w:r w:rsidRPr="00C34DE8">
        <w:rPr>
          <w:rFonts w:ascii="Arial" w:hAnsi="Arial" w:cs="Arial"/>
          <w:sz w:val="24"/>
          <w:szCs w:val="24"/>
        </w:rPr>
        <w:t xml:space="preserve">sie werden </w:t>
      </w:r>
      <w:r w:rsidR="00AE3C85" w:rsidRPr="00C34DE8">
        <w:rPr>
          <w:rFonts w:ascii="Arial" w:hAnsi="Arial" w:cs="Arial"/>
          <w:sz w:val="24"/>
          <w:szCs w:val="24"/>
        </w:rPr>
        <w:t>vom Nutzer selbst gelöscht</w:t>
      </w:r>
      <w:r w:rsidRPr="00C34DE8">
        <w:rPr>
          <w:rFonts w:ascii="Arial" w:hAnsi="Arial" w:cs="Arial"/>
          <w:sz w:val="24"/>
          <w:szCs w:val="24"/>
        </w:rPr>
        <w:t>.</w:t>
      </w:r>
    </w:p>
    <w:p w14:paraId="014F6898" w14:textId="77777777" w:rsidR="006554D3" w:rsidRDefault="006554D3" w:rsidP="00AF69C9">
      <w:pPr>
        <w:tabs>
          <w:tab w:val="left" w:pos="426"/>
        </w:tabs>
        <w:spacing w:after="0"/>
        <w:jc w:val="both"/>
        <w:rPr>
          <w:rFonts w:ascii="Arial" w:hAnsi="Arial" w:cs="Arial"/>
          <w:sz w:val="24"/>
          <w:szCs w:val="24"/>
        </w:rPr>
      </w:pPr>
    </w:p>
    <w:p w14:paraId="5E6C52F4" w14:textId="77777777" w:rsidR="00AE3C85" w:rsidRPr="00C34DE8" w:rsidRDefault="006554D3"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Bei der Löschung eines Nutzerkontos werden die von dem jeweiligen Nutzer eingestellten persönlichen Beiträge </w:t>
      </w:r>
      <w:r w:rsidR="00AE3C85" w:rsidRPr="00C34DE8">
        <w:rPr>
          <w:rFonts w:ascii="Arial" w:hAnsi="Arial" w:cs="Arial"/>
          <w:sz w:val="24"/>
          <w:szCs w:val="24"/>
        </w:rPr>
        <w:t xml:space="preserve">anonymisiert, indem der Autorennname durch „Gelöschter Nutzer“ ersetzt wird. Inhaltlich verbleiben die Beiträge </w:t>
      </w:r>
      <w:r w:rsidRPr="00C34DE8">
        <w:rPr>
          <w:rFonts w:ascii="Arial" w:hAnsi="Arial" w:cs="Arial"/>
          <w:sz w:val="24"/>
          <w:szCs w:val="24"/>
        </w:rPr>
        <w:t>dauerhaft gespeichert</w:t>
      </w:r>
      <w:r w:rsidR="00AE3C85" w:rsidRPr="00C34DE8">
        <w:rPr>
          <w:rFonts w:ascii="Arial" w:hAnsi="Arial" w:cs="Arial"/>
          <w:sz w:val="24"/>
          <w:szCs w:val="24"/>
        </w:rPr>
        <w:t>.</w:t>
      </w:r>
    </w:p>
    <w:p w14:paraId="7CB73C45" w14:textId="77777777" w:rsidR="00AE3C85" w:rsidRPr="00AE3C85" w:rsidRDefault="00AE3C85" w:rsidP="00AF69C9">
      <w:pPr>
        <w:tabs>
          <w:tab w:val="left" w:pos="426"/>
        </w:tabs>
        <w:spacing w:after="0"/>
        <w:jc w:val="both"/>
        <w:rPr>
          <w:rFonts w:ascii="Arial" w:hAnsi="Arial" w:cs="Arial"/>
          <w:sz w:val="24"/>
          <w:szCs w:val="24"/>
        </w:rPr>
      </w:pPr>
    </w:p>
    <w:p w14:paraId="1C90225F" w14:textId="77777777" w:rsidR="00A61C4B" w:rsidRPr="00C34DE8" w:rsidRDefault="00A61C4B"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Lesende Zugriffe auf die Mitarbeiter-App erfolgen anonym. </w:t>
      </w:r>
      <w:r w:rsidR="006554D3" w:rsidRPr="00C34DE8">
        <w:rPr>
          <w:rFonts w:ascii="Arial" w:hAnsi="Arial" w:cs="Arial"/>
          <w:sz w:val="24"/>
          <w:szCs w:val="24"/>
        </w:rPr>
        <w:t xml:space="preserve">Das Verfassen persönlicher Beiträge erfolgt </w:t>
      </w:r>
      <w:r w:rsidRPr="00C34DE8">
        <w:rPr>
          <w:rFonts w:ascii="Arial" w:hAnsi="Arial" w:cs="Arial"/>
          <w:sz w:val="24"/>
          <w:szCs w:val="24"/>
        </w:rPr>
        <w:t xml:space="preserve">in eigener Verantwortung der Nutzer. </w:t>
      </w:r>
    </w:p>
    <w:p w14:paraId="6083615D" w14:textId="77777777" w:rsidR="006554D3" w:rsidRDefault="006554D3" w:rsidP="00AF69C9">
      <w:pPr>
        <w:tabs>
          <w:tab w:val="left" w:pos="426"/>
        </w:tabs>
        <w:spacing w:after="0"/>
        <w:jc w:val="both"/>
        <w:rPr>
          <w:rFonts w:ascii="Arial" w:hAnsi="Arial" w:cs="Arial"/>
          <w:sz w:val="24"/>
          <w:szCs w:val="24"/>
        </w:rPr>
      </w:pPr>
    </w:p>
    <w:p w14:paraId="2B3B183C" w14:textId="77777777" w:rsidR="006554D3" w:rsidRPr="00C34DE8" w:rsidRDefault="006554D3"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Auswertungen von Nutzungsdaten erfolgen aggregiert (nur Gesamtzahlen, keine Verbindung zu einzelnen Nutzern) und allein dazu, die </w:t>
      </w:r>
      <w:r w:rsidR="005549A0" w:rsidRPr="00C34DE8">
        <w:rPr>
          <w:rFonts w:ascii="Arial" w:hAnsi="Arial" w:cs="Arial"/>
          <w:sz w:val="24"/>
          <w:szCs w:val="24"/>
        </w:rPr>
        <w:t xml:space="preserve">Nutzbarkeit und Funktionalität </w:t>
      </w:r>
      <w:r w:rsidRPr="00C34DE8">
        <w:rPr>
          <w:rFonts w:ascii="Arial" w:hAnsi="Arial" w:cs="Arial"/>
          <w:sz w:val="24"/>
          <w:szCs w:val="24"/>
        </w:rPr>
        <w:t xml:space="preserve">der Mitarbeiter-App zu verbessern. </w:t>
      </w:r>
    </w:p>
    <w:p w14:paraId="151D7B69" w14:textId="77777777" w:rsidR="006554D3" w:rsidRDefault="006554D3" w:rsidP="00AF69C9">
      <w:pPr>
        <w:tabs>
          <w:tab w:val="left" w:pos="426"/>
        </w:tabs>
        <w:spacing w:after="0"/>
        <w:jc w:val="both"/>
        <w:rPr>
          <w:rFonts w:ascii="Arial" w:hAnsi="Arial" w:cs="Arial"/>
          <w:sz w:val="24"/>
          <w:szCs w:val="24"/>
        </w:rPr>
      </w:pPr>
    </w:p>
    <w:p w14:paraId="271414CE" w14:textId="77777777" w:rsidR="00BB25B0" w:rsidRPr="00C34DE8" w:rsidRDefault="00A61C4B"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Auswertungen </w:t>
      </w:r>
      <w:r w:rsidR="006554D3" w:rsidRPr="00C34DE8">
        <w:rPr>
          <w:rFonts w:ascii="Arial" w:hAnsi="Arial" w:cs="Arial"/>
          <w:sz w:val="24"/>
          <w:szCs w:val="24"/>
        </w:rPr>
        <w:t>von Nutzungsdaten zur</w:t>
      </w:r>
      <w:r w:rsidRPr="00C34DE8">
        <w:rPr>
          <w:rFonts w:ascii="Arial" w:hAnsi="Arial" w:cs="Arial"/>
          <w:sz w:val="24"/>
          <w:szCs w:val="24"/>
        </w:rPr>
        <w:t xml:space="preserve"> personenbezogenen Verhaltens- und Leistungskontrolle sind ausgeschlossen.</w:t>
      </w:r>
    </w:p>
    <w:p w14:paraId="486EFC60" w14:textId="77777777" w:rsidR="00A61C4B" w:rsidRDefault="00A61C4B" w:rsidP="00AF69C9">
      <w:pPr>
        <w:tabs>
          <w:tab w:val="left" w:pos="426"/>
        </w:tabs>
        <w:spacing w:after="0"/>
        <w:jc w:val="both"/>
        <w:rPr>
          <w:rFonts w:ascii="Arial" w:hAnsi="Arial" w:cs="Arial"/>
          <w:sz w:val="24"/>
          <w:szCs w:val="24"/>
        </w:rPr>
      </w:pPr>
    </w:p>
    <w:p w14:paraId="64D4CB09" w14:textId="77777777" w:rsidR="00A61C4B" w:rsidRPr="00C34DE8" w:rsidRDefault="00A61C4B" w:rsidP="00AF69C9">
      <w:pPr>
        <w:pStyle w:val="Listenabsatz"/>
        <w:numPr>
          <w:ilvl w:val="0"/>
          <w:numId w:val="28"/>
        </w:numPr>
        <w:tabs>
          <w:tab w:val="left" w:pos="426"/>
        </w:tabs>
        <w:spacing w:after="0"/>
        <w:jc w:val="both"/>
        <w:rPr>
          <w:rFonts w:ascii="Arial" w:hAnsi="Arial" w:cs="Arial"/>
          <w:sz w:val="24"/>
          <w:szCs w:val="24"/>
        </w:rPr>
      </w:pPr>
      <w:r w:rsidRPr="00C34DE8">
        <w:rPr>
          <w:rFonts w:ascii="Arial" w:hAnsi="Arial" w:cs="Arial"/>
          <w:sz w:val="24"/>
          <w:szCs w:val="24"/>
        </w:rPr>
        <w:t xml:space="preserve">Die </w:t>
      </w:r>
      <w:r w:rsidR="006554D3" w:rsidRPr="00C34DE8">
        <w:rPr>
          <w:rFonts w:ascii="Arial" w:hAnsi="Arial" w:cs="Arial"/>
          <w:sz w:val="24"/>
          <w:szCs w:val="24"/>
        </w:rPr>
        <w:t xml:space="preserve">in der Mitarbeiter-App enthaltenen </w:t>
      </w:r>
      <w:r w:rsidRPr="00C34DE8">
        <w:rPr>
          <w:rFonts w:ascii="Arial" w:hAnsi="Arial" w:cs="Arial"/>
          <w:sz w:val="24"/>
          <w:szCs w:val="24"/>
        </w:rPr>
        <w:t xml:space="preserve">Daten werden ausschließlich </w:t>
      </w:r>
      <w:r w:rsidR="006554D3" w:rsidRPr="00C34DE8">
        <w:rPr>
          <w:rFonts w:ascii="Arial" w:hAnsi="Arial" w:cs="Arial"/>
          <w:sz w:val="24"/>
          <w:szCs w:val="24"/>
        </w:rPr>
        <w:t xml:space="preserve">verschlüsselt übertragen und </w:t>
      </w:r>
      <w:r w:rsidRPr="00C34DE8">
        <w:rPr>
          <w:rFonts w:ascii="Arial" w:hAnsi="Arial" w:cs="Arial"/>
          <w:sz w:val="24"/>
          <w:szCs w:val="24"/>
        </w:rPr>
        <w:t>in Rechenzentren in Deutschland gespeichert.</w:t>
      </w:r>
    </w:p>
    <w:p w14:paraId="527E0224" w14:textId="77777777" w:rsidR="005549A0" w:rsidRDefault="005549A0" w:rsidP="00AF69C9">
      <w:pPr>
        <w:tabs>
          <w:tab w:val="left" w:pos="426"/>
        </w:tabs>
        <w:spacing w:after="0"/>
        <w:jc w:val="both"/>
        <w:rPr>
          <w:rFonts w:ascii="Arial" w:hAnsi="Arial" w:cs="Arial"/>
          <w:sz w:val="24"/>
          <w:szCs w:val="24"/>
        </w:rPr>
      </w:pPr>
    </w:p>
    <w:p w14:paraId="4725122B" w14:textId="77777777" w:rsidR="005549A0" w:rsidRDefault="005549A0" w:rsidP="00AF69C9">
      <w:pPr>
        <w:tabs>
          <w:tab w:val="left" w:pos="426"/>
        </w:tabs>
        <w:spacing w:after="0"/>
        <w:jc w:val="both"/>
        <w:rPr>
          <w:rFonts w:ascii="Arial" w:hAnsi="Arial" w:cs="Arial"/>
          <w:sz w:val="24"/>
          <w:szCs w:val="24"/>
        </w:rPr>
      </w:pPr>
    </w:p>
    <w:p w14:paraId="7436D575" w14:textId="77777777" w:rsidR="005549A0" w:rsidRPr="005549A0" w:rsidRDefault="00C34DE8" w:rsidP="00AF69C9">
      <w:pPr>
        <w:tabs>
          <w:tab w:val="left" w:pos="426"/>
        </w:tabs>
        <w:spacing w:after="0"/>
        <w:jc w:val="both"/>
        <w:rPr>
          <w:rFonts w:ascii="Arial" w:hAnsi="Arial" w:cs="Arial"/>
          <w:b/>
          <w:sz w:val="24"/>
          <w:szCs w:val="24"/>
        </w:rPr>
      </w:pPr>
      <w:r>
        <w:rPr>
          <w:rFonts w:ascii="Arial" w:hAnsi="Arial" w:cs="Arial"/>
          <w:b/>
          <w:sz w:val="24"/>
          <w:szCs w:val="24"/>
        </w:rPr>
        <w:t>§ 6</w:t>
      </w:r>
      <w:r>
        <w:rPr>
          <w:rFonts w:ascii="Arial" w:hAnsi="Arial" w:cs="Arial"/>
          <w:b/>
          <w:sz w:val="24"/>
          <w:szCs w:val="24"/>
        </w:rPr>
        <w:tab/>
      </w:r>
      <w:r w:rsidR="005549A0" w:rsidRPr="005549A0">
        <w:rPr>
          <w:rFonts w:ascii="Arial" w:hAnsi="Arial" w:cs="Arial"/>
          <w:b/>
          <w:sz w:val="24"/>
          <w:szCs w:val="24"/>
        </w:rPr>
        <w:t>Information und Schulung der Dienstkräfte</w:t>
      </w:r>
    </w:p>
    <w:p w14:paraId="76A7E189" w14:textId="77777777" w:rsidR="006554D3" w:rsidRDefault="006554D3" w:rsidP="00AF69C9">
      <w:pPr>
        <w:tabs>
          <w:tab w:val="left" w:pos="426"/>
        </w:tabs>
        <w:spacing w:after="0"/>
        <w:ind w:left="426" w:hanging="426"/>
        <w:jc w:val="both"/>
        <w:rPr>
          <w:rFonts w:ascii="Arial" w:hAnsi="Arial" w:cs="Arial"/>
          <w:sz w:val="24"/>
          <w:szCs w:val="24"/>
        </w:rPr>
      </w:pPr>
    </w:p>
    <w:p w14:paraId="218444AD" w14:textId="77777777" w:rsidR="005549A0" w:rsidRPr="00C34DE8" w:rsidRDefault="005549A0" w:rsidP="00AF69C9">
      <w:pPr>
        <w:pStyle w:val="Listenabsatz"/>
        <w:numPr>
          <w:ilvl w:val="0"/>
          <w:numId w:val="27"/>
        </w:numPr>
        <w:tabs>
          <w:tab w:val="left" w:pos="426"/>
        </w:tabs>
        <w:spacing w:after="0"/>
        <w:ind w:left="426" w:hanging="426"/>
        <w:jc w:val="both"/>
        <w:rPr>
          <w:rFonts w:ascii="Arial" w:hAnsi="Arial" w:cs="Arial"/>
          <w:sz w:val="24"/>
          <w:szCs w:val="24"/>
        </w:rPr>
      </w:pPr>
      <w:r w:rsidRPr="00C34DE8">
        <w:rPr>
          <w:rFonts w:ascii="Arial" w:hAnsi="Arial" w:cs="Arial"/>
          <w:sz w:val="24"/>
          <w:szCs w:val="24"/>
        </w:rPr>
        <w:t xml:space="preserve">Bei Einführung der Mitarbeiter-App </w:t>
      </w:r>
      <w:r w:rsidR="00C34DE8" w:rsidRPr="00C34DE8">
        <w:rPr>
          <w:rFonts w:ascii="Arial" w:hAnsi="Arial" w:cs="Arial"/>
          <w:sz w:val="24"/>
          <w:szCs w:val="24"/>
        </w:rPr>
        <w:t xml:space="preserve">und bei weiterem Bedarf </w:t>
      </w:r>
      <w:r w:rsidRPr="00C34DE8">
        <w:rPr>
          <w:rFonts w:ascii="Arial" w:hAnsi="Arial" w:cs="Arial"/>
          <w:sz w:val="24"/>
          <w:szCs w:val="24"/>
        </w:rPr>
        <w:t>werden Schulungen angeboten, die das Ziel haben, die Dienstkräfte mit den Funktionalitäten vertraut zu machen und für einen sicheren Umgang zu qualifizieren.</w:t>
      </w:r>
    </w:p>
    <w:p w14:paraId="6A4B56B8" w14:textId="77777777" w:rsidR="005549A0" w:rsidRDefault="005549A0" w:rsidP="00AF69C9">
      <w:pPr>
        <w:tabs>
          <w:tab w:val="left" w:pos="426"/>
        </w:tabs>
        <w:spacing w:after="0"/>
        <w:ind w:left="426" w:hanging="426"/>
        <w:jc w:val="both"/>
        <w:rPr>
          <w:rFonts w:ascii="Arial" w:hAnsi="Arial" w:cs="Arial"/>
          <w:sz w:val="24"/>
          <w:szCs w:val="24"/>
        </w:rPr>
      </w:pPr>
    </w:p>
    <w:p w14:paraId="674AC1AF" w14:textId="77777777" w:rsidR="005549A0" w:rsidRPr="00C34DE8" w:rsidRDefault="005549A0" w:rsidP="00AF69C9">
      <w:pPr>
        <w:pStyle w:val="Listenabsatz"/>
        <w:numPr>
          <w:ilvl w:val="0"/>
          <w:numId w:val="27"/>
        </w:numPr>
        <w:tabs>
          <w:tab w:val="left" w:pos="426"/>
        </w:tabs>
        <w:spacing w:after="0"/>
        <w:ind w:left="426" w:hanging="426"/>
        <w:jc w:val="both"/>
        <w:rPr>
          <w:rFonts w:ascii="Arial" w:hAnsi="Arial" w:cs="Arial"/>
          <w:sz w:val="24"/>
          <w:szCs w:val="24"/>
        </w:rPr>
      </w:pPr>
      <w:r w:rsidRPr="00C34DE8">
        <w:rPr>
          <w:rFonts w:ascii="Arial" w:hAnsi="Arial" w:cs="Arial"/>
          <w:sz w:val="24"/>
          <w:szCs w:val="24"/>
        </w:rPr>
        <w:t xml:space="preserve">Mit der Übermittlung der persönlichen Zugangsdaten erhalten die Anwender eine Kurzanleitung zur Installation und Nutzung der Mitarbeiter-App. Eine umfassende Gebrauchsanleitung wird innerhalb der App zur Verfügung gestellt. </w:t>
      </w:r>
    </w:p>
    <w:p w14:paraId="39F5458B" w14:textId="77777777" w:rsidR="005549A0" w:rsidRDefault="005549A0" w:rsidP="00AF69C9">
      <w:pPr>
        <w:tabs>
          <w:tab w:val="left" w:pos="426"/>
        </w:tabs>
        <w:spacing w:after="0"/>
        <w:ind w:left="426" w:hanging="426"/>
        <w:jc w:val="both"/>
        <w:rPr>
          <w:rFonts w:ascii="Arial" w:hAnsi="Arial" w:cs="Arial"/>
          <w:sz w:val="24"/>
          <w:szCs w:val="24"/>
        </w:rPr>
      </w:pPr>
    </w:p>
    <w:p w14:paraId="1179BFB7" w14:textId="77777777" w:rsidR="00C34DE8" w:rsidRPr="002F4B9D" w:rsidRDefault="005549A0" w:rsidP="00AF69C9">
      <w:pPr>
        <w:pStyle w:val="Listenabsatz"/>
        <w:numPr>
          <w:ilvl w:val="0"/>
          <w:numId w:val="27"/>
        </w:numPr>
        <w:tabs>
          <w:tab w:val="left" w:pos="426"/>
        </w:tabs>
        <w:spacing w:after="0"/>
        <w:ind w:left="426" w:hanging="426"/>
        <w:jc w:val="both"/>
        <w:rPr>
          <w:rFonts w:ascii="Arial" w:hAnsi="Arial" w:cs="Arial"/>
          <w:sz w:val="24"/>
          <w:szCs w:val="24"/>
        </w:rPr>
      </w:pPr>
      <w:r w:rsidRPr="00C34DE8">
        <w:rPr>
          <w:rFonts w:ascii="Arial" w:hAnsi="Arial" w:cs="Arial"/>
          <w:sz w:val="24"/>
          <w:szCs w:val="24"/>
        </w:rPr>
        <w:t xml:space="preserve">Technischer Support bei Problemen mit der Nutzung der </w:t>
      </w:r>
      <w:r w:rsidR="00C34DE8">
        <w:rPr>
          <w:rFonts w:ascii="Arial" w:hAnsi="Arial" w:cs="Arial"/>
          <w:sz w:val="24"/>
          <w:szCs w:val="24"/>
        </w:rPr>
        <w:t>Mitarbeiter-</w:t>
      </w:r>
      <w:r w:rsidRPr="00C34DE8">
        <w:rPr>
          <w:rFonts w:ascii="Arial" w:hAnsi="Arial" w:cs="Arial"/>
          <w:sz w:val="24"/>
          <w:szCs w:val="24"/>
        </w:rPr>
        <w:t xml:space="preserve">App auf </w:t>
      </w:r>
      <w:r w:rsidRPr="002F4B9D">
        <w:rPr>
          <w:rFonts w:ascii="Arial" w:hAnsi="Arial" w:cs="Arial"/>
          <w:sz w:val="24"/>
          <w:szCs w:val="24"/>
        </w:rPr>
        <w:t>privaten Endgeräte</w:t>
      </w:r>
      <w:r w:rsidR="00C34DE8" w:rsidRPr="002F4B9D">
        <w:rPr>
          <w:rFonts w:ascii="Arial" w:hAnsi="Arial" w:cs="Arial"/>
          <w:sz w:val="24"/>
          <w:szCs w:val="24"/>
        </w:rPr>
        <w:t>n</w:t>
      </w:r>
      <w:r w:rsidRPr="002F4B9D">
        <w:rPr>
          <w:rFonts w:ascii="Arial" w:hAnsi="Arial" w:cs="Arial"/>
          <w:sz w:val="24"/>
          <w:szCs w:val="24"/>
        </w:rPr>
        <w:t xml:space="preserve"> kann von </w:t>
      </w:r>
      <w:r w:rsidR="002F4B9D" w:rsidRPr="00C95B7E">
        <w:rPr>
          <w:rFonts w:ascii="Arial" w:hAnsi="Arial" w:cs="Arial"/>
          <w:sz w:val="24"/>
          <w:szCs w:val="24"/>
          <w:highlight w:val="yellow"/>
        </w:rPr>
        <w:t>XYZ</w:t>
      </w:r>
      <w:r w:rsidRPr="002F4B9D">
        <w:rPr>
          <w:rFonts w:ascii="Arial" w:hAnsi="Arial" w:cs="Arial"/>
          <w:sz w:val="24"/>
          <w:szCs w:val="24"/>
        </w:rPr>
        <w:t xml:space="preserve"> nicht geleistet werden.</w:t>
      </w:r>
    </w:p>
    <w:p w14:paraId="06BC7745" w14:textId="77777777" w:rsidR="00575047" w:rsidRPr="002F4B9D" w:rsidRDefault="00575047" w:rsidP="00AF69C9">
      <w:pPr>
        <w:tabs>
          <w:tab w:val="left" w:pos="426"/>
        </w:tabs>
        <w:spacing w:after="0"/>
        <w:jc w:val="both"/>
        <w:rPr>
          <w:rFonts w:ascii="Arial" w:hAnsi="Arial" w:cs="Arial"/>
          <w:sz w:val="24"/>
          <w:szCs w:val="24"/>
        </w:rPr>
      </w:pPr>
    </w:p>
    <w:p w14:paraId="073856DB" w14:textId="77777777" w:rsidR="005549A0" w:rsidRPr="002F4B9D" w:rsidRDefault="005549A0" w:rsidP="00AF69C9">
      <w:pPr>
        <w:tabs>
          <w:tab w:val="left" w:pos="426"/>
        </w:tabs>
        <w:spacing w:after="0"/>
        <w:jc w:val="both"/>
        <w:rPr>
          <w:rFonts w:ascii="Arial" w:hAnsi="Arial" w:cs="Arial"/>
          <w:sz w:val="24"/>
          <w:szCs w:val="24"/>
        </w:rPr>
      </w:pPr>
    </w:p>
    <w:p w14:paraId="1768B94C" w14:textId="77777777" w:rsidR="00575047" w:rsidRPr="002F4B9D" w:rsidRDefault="00C34DE8" w:rsidP="00AF69C9">
      <w:pPr>
        <w:tabs>
          <w:tab w:val="left" w:pos="426"/>
        </w:tabs>
        <w:spacing w:after="0"/>
        <w:jc w:val="both"/>
        <w:rPr>
          <w:rFonts w:ascii="Arial" w:hAnsi="Arial" w:cs="Arial"/>
          <w:b/>
          <w:sz w:val="24"/>
          <w:szCs w:val="24"/>
        </w:rPr>
      </w:pPr>
      <w:r w:rsidRPr="002F4B9D">
        <w:rPr>
          <w:rFonts w:ascii="Arial" w:hAnsi="Arial" w:cs="Arial"/>
          <w:b/>
          <w:sz w:val="24"/>
          <w:szCs w:val="24"/>
        </w:rPr>
        <w:t>§ 7</w:t>
      </w:r>
      <w:r w:rsidRPr="002F4B9D">
        <w:rPr>
          <w:rFonts w:ascii="Arial" w:hAnsi="Arial" w:cs="Arial"/>
          <w:b/>
          <w:sz w:val="24"/>
          <w:szCs w:val="24"/>
        </w:rPr>
        <w:tab/>
      </w:r>
      <w:r w:rsidR="00575047" w:rsidRPr="002F4B9D">
        <w:rPr>
          <w:rFonts w:ascii="Arial" w:hAnsi="Arial" w:cs="Arial"/>
          <w:b/>
          <w:sz w:val="24"/>
          <w:szCs w:val="24"/>
        </w:rPr>
        <w:t>Protokollierung und Kontrolle</w:t>
      </w:r>
    </w:p>
    <w:p w14:paraId="279952C1" w14:textId="77777777" w:rsidR="00575047" w:rsidRPr="002F4B9D" w:rsidRDefault="00575047" w:rsidP="00AF69C9">
      <w:pPr>
        <w:tabs>
          <w:tab w:val="left" w:pos="426"/>
        </w:tabs>
        <w:spacing w:after="0"/>
        <w:ind w:left="426" w:hanging="426"/>
        <w:jc w:val="both"/>
        <w:rPr>
          <w:rFonts w:ascii="Arial" w:hAnsi="Arial" w:cs="Arial"/>
          <w:b/>
          <w:sz w:val="24"/>
          <w:szCs w:val="24"/>
        </w:rPr>
      </w:pPr>
    </w:p>
    <w:p w14:paraId="40088E28" w14:textId="77777777" w:rsidR="00C34DE8" w:rsidRPr="002F4B9D" w:rsidRDefault="002F4B9D" w:rsidP="00AF69C9">
      <w:pPr>
        <w:pStyle w:val="Listenabsatz"/>
        <w:numPr>
          <w:ilvl w:val="0"/>
          <w:numId w:val="26"/>
        </w:numPr>
        <w:tabs>
          <w:tab w:val="left" w:pos="426"/>
        </w:tabs>
        <w:spacing w:after="0"/>
        <w:ind w:left="426" w:hanging="426"/>
        <w:jc w:val="both"/>
        <w:rPr>
          <w:rFonts w:ascii="Arial" w:hAnsi="Arial" w:cs="Arial"/>
          <w:sz w:val="24"/>
          <w:szCs w:val="24"/>
        </w:rPr>
      </w:pPr>
      <w:r w:rsidRPr="002F4B9D">
        <w:rPr>
          <w:rFonts w:ascii="Arial" w:hAnsi="Arial" w:cs="Arial"/>
          <w:sz w:val="24"/>
          <w:szCs w:val="24"/>
        </w:rPr>
        <w:t xml:space="preserve">der Verwendung der Mitarbeiter-App wird das Nutzerverhalten protokolliert. Als aggregierte, nicht-personenbezogene Daten können diese Informationen von den bei </w:t>
      </w:r>
      <w:r w:rsidR="00F52663" w:rsidRPr="00C95B7E">
        <w:rPr>
          <w:rFonts w:ascii="Arial" w:hAnsi="Arial" w:cs="Arial"/>
          <w:sz w:val="24"/>
          <w:szCs w:val="24"/>
          <w:highlight w:val="yellow"/>
        </w:rPr>
        <w:t>XYZ</w:t>
      </w:r>
      <w:r w:rsidRPr="002F4B9D">
        <w:rPr>
          <w:rFonts w:ascii="Arial" w:hAnsi="Arial" w:cs="Arial"/>
          <w:sz w:val="24"/>
          <w:szCs w:val="24"/>
        </w:rPr>
        <w:t xml:space="preserve"> zuständigen Administratoren der App eingesehen werden. Eine Auswertung erfolgt ausschließlich dazu, das Angebot der bereitgestellten Informationen und Funktionen der tatsächlichen Nachfrage anpassen zu können. Eine personenbezogene Auswertung der Nutzung der Mitarbeiter-App findet nicht statt.</w:t>
      </w:r>
    </w:p>
    <w:p w14:paraId="2342586B" w14:textId="77777777" w:rsidR="00C34DE8" w:rsidRPr="002F4B9D" w:rsidRDefault="00C34DE8" w:rsidP="00AF69C9">
      <w:pPr>
        <w:pStyle w:val="Listenabsatz"/>
        <w:tabs>
          <w:tab w:val="left" w:pos="426"/>
        </w:tabs>
        <w:spacing w:after="0"/>
        <w:ind w:left="426" w:hanging="426"/>
        <w:jc w:val="both"/>
        <w:rPr>
          <w:rFonts w:ascii="Arial" w:hAnsi="Arial" w:cs="Arial"/>
          <w:sz w:val="24"/>
          <w:szCs w:val="24"/>
        </w:rPr>
      </w:pPr>
    </w:p>
    <w:p w14:paraId="4346CA13" w14:textId="77777777" w:rsidR="005549A0" w:rsidRPr="002F4B9D" w:rsidRDefault="002F4B9D" w:rsidP="002F4B9D">
      <w:pPr>
        <w:pStyle w:val="Listenabsatz"/>
        <w:numPr>
          <w:ilvl w:val="0"/>
          <w:numId w:val="26"/>
        </w:numPr>
        <w:tabs>
          <w:tab w:val="left" w:pos="426"/>
        </w:tabs>
        <w:spacing w:after="0"/>
        <w:ind w:left="426" w:hanging="426"/>
        <w:jc w:val="both"/>
        <w:rPr>
          <w:rFonts w:ascii="Arial" w:hAnsi="Arial" w:cs="Arial"/>
          <w:sz w:val="24"/>
          <w:szCs w:val="24"/>
        </w:rPr>
      </w:pPr>
      <w:r w:rsidRPr="002F4B9D">
        <w:rPr>
          <w:rFonts w:ascii="Arial" w:hAnsi="Arial" w:cs="Arial"/>
          <w:sz w:val="24"/>
          <w:szCs w:val="24"/>
        </w:rPr>
        <w:t xml:space="preserve">Ein direkter Zugriff auf die im Rahmen der Chat-Funktion ausgetauschten Inhalte durch </w:t>
      </w:r>
      <w:r w:rsidR="00F52663" w:rsidRPr="00C95B7E">
        <w:rPr>
          <w:rFonts w:ascii="Arial" w:hAnsi="Arial" w:cs="Arial"/>
          <w:sz w:val="24"/>
          <w:szCs w:val="24"/>
          <w:highlight w:val="yellow"/>
        </w:rPr>
        <w:t>XYZ</w:t>
      </w:r>
      <w:r w:rsidRPr="002F4B9D">
        <w:rPr>
          <w:rFonts w:ascii="Arial" w:hAnsi="Arial" w:cs="Arial"/>
          <w:sz w:val="24"/>
          <w:szCs w:val="24"/>
        </w:rPr>
        <w:t xml:space="preserve"> wird ausgeschlossen. Sollte es bei der Verwendung der Chat-Funktion zu einer missbräuchlichen Nutzung der App kommen, können betroffene Mitarbeiterinnen und Mitarbeiter jedoch den Verlauf des Chats, zum Beispiel per Screenshot, sichern und zur Dokumentation des Verstoßes gegenüber der zuständigen Stelle bei </w:t>
      </w:r>
      <w:r w:rsidR="00F52663" w:rsidRPr="00C95B7E">
        <w:rPr>
          <w:rFonts w:ascii="Arial" w:hAnsi="Arial" w:cs="Arial"/>
          <w:sz w:val="24"/>
          <w:szCs w:val="24"/>
          <w:highlight w:val="yellow"/>
        </w:rPr>
        <w:t>XYZ</w:t>
      </w:r>
      <w:r w:rsidRPr="002F4B9D">
        <w:rPr>
          <w:rFonts w:ascii="Arial" w:hAnsi="Arial" w:cs="Arial"/>
          <w:sz w:val="24"/>
          <w:szCs w:val="24"/>
        </w:rPr>
        <w:t xml:space="preserve"> verwenden.</w:t>
      </w:r>
    </w:p>
    <w:p w14:paraId="0DC32681" w14:textId="77777777" w:rsidR="00575047" w:rsidRPr="002F4B9D" w:rsidRDefault="00575047" w:rsidP="00AF69C9">
      <w:pPr>
        <w:tabs>
          <w:tab w:val="left" w:pos="426"/>
        </w:tabs>
        <w:spacing w:after="0"/>
        <w:ind w:left="426" w:hanging="426"/>
        <w:jc w:val="both"/>
        <w:rPr>
          <w:rFonts w:ascii="Arial" w:hAnsi="Arial" w:cs="Arial"/>
          <w:sz w:val="24"/>
          <w:szCs w:val="24"/>
        </w:rPr>
      </w:pPr>
    </w:p>
    <w:p w14:paraId="12A8D00C" w14:textId="77777777" w:rsidR="00A61C4B" w:rsidRPr="002F4B9D" w:rsidRDefault="00A61C4B" w:rsidP="00AF69C9">
      <w:pPr>
        <w:tabs>
          <w:tab w:val="left" w:pos="426"/>
        </w:tabs>
        <w:spacing w:after="0"/>
        <w:jc w:val="both"/>
        <w:rPr>
          <w:rFonts w:ascii="Arial" w:hAnsi="Arial" w:cs="Arial"/>
          <w:b/>
          <w:sz w:val="24"/>
          <w:szCs w:val="24"/>
        </w:rPr>
      </w:pPr>
    </w:p>
    <w:p w14:paraId="71422423" w14:textId="77777777" w:rsidR="00A61C4B" w:rsidRPr="002F4B9D" w:rsidRDefault="00C34DE8" w:rsidP="00AF69C9">
      <w:pPr>
        <w:tabs>
          <w:tab w:val="left" w:pos="426"/>
        </w:tabs>
        <w:spacing w:after="0"/>
        <w:jc w:val="both"/>
        <w:rPr>
          <w:rFonts w:ascii="Arial" w:hAnsi="Arial" w:cs="Arial"/>
          <w:b/>
          <w:sz w:val="24"/>
          <w:szCs w:val="24"/>
        </w:rPr>
      </w:pPr>
      <w:r w:rsidRPr="002F4B9D">
        <w:rPr>
          <w:rFonts w:ascii="Arial" w:hAnsi="Arial" w:cs="Arial"/>
          <w:b/>
          <w:sz w:val="24"/>
          <w:szCs w:val="24"/>
        </w:rPr>
        <w:t>§ 8</w:t>
      </w:r>
      <w:r w:rsidRPr="002F4B9D">
        <w:rPr>
          <w:rFonts w:ascii="Arial" w:hAnsi="Arial" w:cs="Arial"/>
          <w:b/>
          <w:sz w:val="24"/>
          <w:szCs w:val="24"/>
        </w:rPr>
        <w:tab/>
      </w:r>
      <w:r w:rsidR="00A61C4B" w:rsidRPr="002F4B9D">
        <w:rPr>
          <w:rFonts w:ascii="Arial" w:hAnsi="Arial" w:cs="Arial"/>
          <w:b/>
          <w:sz w:val="24"/>
          <w:szCs w:val="24"/>
        </w:rPr>
        <w:t>Maßnahmen bei Verstößen</w:t>
      </w:r>
      <w:r w:rsidR="006554D3" w:rsidRPr="002F4B9D">
        <w:rPr>
          <w:rFonts w:ascii="Arial" w:hAnsi="Arial" w:cs="Arial"/>
          <w:b/>
          <w:sz w:val="24"/>
          <w:szCs w:val="24"/>
        </w:rPr>
        <w:t xml:space="preserve"> / Missbrauchsregelung</w:t>
      </w:r>
    </w:p>
    <w:p w14:paraId="1171535F" w14:textId="77777777" w:rsidR="00AE3C85" w:rsidRPr="002F4B9D" w:rsidRDefault="00AE3C85" w:rsidP="00AF69C9">
      <w:pPr>
        <w:tabs>
          <w:tab w:val="left" w:pos="426"/>
        </w:tabs>
        <w:spacing w:after="0"/>
        <w:ind w:left="426" w:hanging="426"/>
        <w:jc w:val="both"/>
        <w:rPr>
          <w:rFonts w:ascii="Arial" w:hAnsi="Arial" w:cs="Arial"/>
          <w:sz w:val="24"/>
          <w:szCs w:val="24"/>
        </w:rPr>
      </w:pPr>
    </w:p>
    <w:p w14:paraId="43981258" w14:textId="77777777" w:rsidR="00C34DE8" w:rsidRPr="00C34DE8" w:rsidRDefault="005549A0" w:rsidP="00AF69C9">
      <w:pPr>
        <w:pStyle w:val="Listenabsatz"/>
        <w:numPr>
          <w:ilvl w:val="0"/>
          <w:numId w:val="25"/>
        </w:numPr>
        <w:tabs>
          <w:tab w:val="left" w:pos="426"/>
        </w:tabs>
        <w:spacing w:after="0"/>
        <w:ind w:left="426" w:hanging="426"/>
        <w:jc w:val="both"/>
        <w:rPr>
          <w:rFonts w:ascii="Arial" w:hAnsi="Arial" w:cs="Arial"/>
          <w:sz w:val="24"/>
          <w:szCs w:val="24"/>
        </w:rPr>
      </w:pPr>
      <w:r w:rsidRPr="002F4B9D">
        <w:rPr>
          <w:rFonts w:ascii="Arial" w:hAnsi="Arial" w:cs="Arial"/>
          <w:sz w:val="24"/>
          <w:szCs w:val="24"/>
        </w:rPr>
        <w:t>Bei begründetem Verdacht auf unzulässige, missbräuchliche Nutz</w:t>
      </w:r>
      <w:r w:rsidR="00D52557" w:rsidRPr="002F4B9D">
        <w:rPr>
          <w:rFonts w:ascii="Arial" w:hAnsi="Arial" w:cs="Arial"/>
          <w:sz w:val="24"/>
          <w:szCs w:val="24"/>
        </w:rPr>
        <w:t>ung der Mitarbeiter</w:t>
      </w:r>
      <w:r w:rsidR="00D52557">
        <w:rPr>
          <w:rFonts w:ascii="Arial" w:hAnsi="Arial" w:cs="Arial"/>
          <w:sz w:val="24"/>
          <w:szCs w:val="24"/>
        </w:rPr>
        <w:t xml:space="preserve">-App </w:t>
      </w:r>
      <w:r w:rsidRPr="00C34DE8">
        <w:rPr>
          <w:rFonts w:ascii="Arial" w:hAnsi="Arial" w:cs="Arial"/>
          <w:sz w:val="24"/>
          <w:szCs w:val="24"/>
        </w:rPr>
        <w:t xml:space="preserve">erfolgt eine Prüfung durch die Personalabteilung. Soweit hierfür personenbezogene Auswertungen der Protokolldateien erforderlich sind, erfolgen </w:t>
      </w:r>
      <w:r w:rsidRPr="00C34DE8">
        <w:rPr>
          <w:rFonts w:ascii="Arial" w:hAnsi="Arial" w:cs="Arial"/>
          <w:sz w:val="24"/>
          <w:szCs w:val="24"/>
        </w:rPr>
        <w:lastRenderedPageBreak/>
        <w:t>diese erst nach Beteiligung durch die damit beauftragten Mitglieder des Personalrates</w:t>
      </w:r>
      <w:r w:rsidR="008B14EC">
        <w:rPr>
          <w:rFonts w:ascii="Arial" w:hAnsi="Arial" w:cs="Arial"/>
          <w:sz w:val="24"/>
          <w:szCs w:val="24"/>
        </w:rPr>
        <w:t xml:space="preserve">, des </w:t>
      </w:r>
      <w:r w:rsidR="008B14EC" w:rsidRPr="002F4B9D">
        <w:rPr>
          <w:rFonts w:ascii="Arial" w:hAnsi="Arial" w:cs="Arial"/>
          <w:sz w:val="24"/>
          <w:szCs w:val="24"/>
        </w:rPr>
        <w:t>Datenschutzbeauftragten</w:t>
      </w:r>
      <w:r w:rsidRPr="00C34DE8">
        <w:rPr>
          <w:rFonts w:ascii="Arial" w:hAnsi="Arial" w:cs="Arial"/>
          <w:sz w:val="24"/>
          <w:szCs w:val="24"/>
        </w:rPr>
        <w:t xml:space="preserve"> und </w:t>
      </w:r>
      <w:r w:rsidR="008B14EC">
        <w:rPr>
          <w:rFonts w:ascii="Arial" w:hAnsi="Arial" w:cs="Arial"/>
          <w:sz w:val="24"/>
          <w:szCs w:val="24"/>
        </w:rPr>
        <w:t xml:space="preserve">der </w:t>
      </w:r>
      <w:r w:rsidRPr="00C34DE8">
        <w:rPr>
          <w:rFonts w:ascii="Arial" w:hAnsi="Arial" w:cs="Arial"/>
          <w:sz w:val="24"/>
          <w:szCs w:val="24"/>
        </w:rPr>
        <w:t xml:space="preserve">Dienstkräfte von </w:t>
      </w:r>
      <w:r w:rsidR="002F4B9D" w:rsidRPr="00C95B7E">
        <w:rPr>
          <w:rFonts w:ascii="Arial" w:hAnsi="Arial" w:cs="Arial"/>
          <w:sz w:val="24"/>
          <w:szCs w:val="24"/>
          <w:highlight w:val="yellow"/>
        </w:rPr>
        <w:t>XYZ</w:t>
      </w:r>
      <w:r w:rsidRPr="00C34DE8">
        <w:rPr>
          <w:rFonts w:ascii="Arial" w:hAnsi="Arial" w:cs="Arial"/>
          <w:sz w:val="24"/>
          <w:szCs w:val="24"/>
        </w:rPr>
        <w:t xml:space="preserve"> in Abstimmung mit der Personalabteilung. Die weiteren Schritte werden mit dem Personalrat abgestimmt.</w:t>
      </w:r>
      <w:r w:rsidR="008B14EC">
        <w:rPr>
          <w:rFonts w:ascii="Arial" w:hAnsi="Arial" w:cs="Arial"/>
          <w:sz w:val="24"/>
          <w:szCs w:val="24"/>
        </w:rPr>
        <w:t xml:space="preserve"> </w:t>
      </w:r>
      <w:r w:rsidR="008B14EC" w:rsidRPr="002F4B9D">
        <w:rPr>
          <w:rFonts w:ascii="Arial" w:hAnsi="Arial" w:cs="Arial"/>
          <w:sz w:val="24"/>
          <w:szCs w:val="24"/>
        </w:rPr>
        <w:t>Eine personenbezogene Auswertung ist nur über den Hersteller möglich.</w:t>
      </w:r>
    </w:p>
    <w:p w14:paraId="3C04819A" w14:textId="77777777" w:rsidR="00C34DE8" w:rsidRPr="00C34DE8" w:rsidRDefault="00C34DE8" w:rsidP="00AF69C9">
      <w:pPr>
        <w:pStyle w:val="Listenabsatz"/>
        <w:tabs>
          <w:tab w:val="left" w:pos="426"/>
        </w:tabs>
        <w:spacing w:after="0"/>
        <w:ind w:left="426" w:hanging="426"/>
        <w:jc w:val="both"/>
        <w:rPr>
          <w:rFonts w:ascii="Arial" w:hAnsi="Arial" w:cs="Arial"/>
          <w:sz w:val="24"/>
          <w:szCs w:val="24"/>
        </w:rPr>
      </w:pPr>
    </w:p>
    <w:p w14:paraId="13ECBD4D" w14:textId="77777777" w:rsidR="00CE3CA6" w:rsidRDefault="005549A0" w:rsidP="00CE3CA6">
      <w:pPr>
        <w:pStyle w:val="Listenabsatz"/>
        <w:numPr>
          <w:ilvl w:val="0"/>
          <w:numId w:val="25"/>
        </w:numPr>
        <w:tabs>
          <w:tab w:val="left" w:pos="426"/>
        </w:tabs>
        <w:spacing w:after="0"/>
        <w:ind w:left="426" w:hanging="426"/>
        <w:jc w:val="both"/>
        <w:rPr>
          <w:rFonts w:ascii="Arial" w:hAnsi="Arial" w:cs="Arial"/>
          <w:sz w:val="24"/>
          <w:szCs w:val="24"/>
        </w:rPr>
      </w:pPr>
      <w:r w:rsidRPr="00C34DE8">
        <w:rPr>
          <w:rFonts w:ascii="Arial" w:hAnsi="Arial" w:cs="Arial"/>
          <w:sz w:val="24"/>
          <w:szCs w:val="24"/>
        </w:rPr>
        <w:t>Es gelten die einschlägigen Regelungen des Disziplinar- bzw. Tarifrechts. Ein Verstoß gegen diese Dienstvereinbarung kann neben den dienst- und arbeits</w:t>
      </w:r>
      <w:r w:rsidRPr="00C34DE8">
        <w:rPr>
          <w:rFonts w:ascii="Arial" w:hAnsi="Arial" w:cs="Arial"/>
          <w:sz w:val="24"/>
          <w:szCs w:val="24"/>
        </w:rPr>
        <w:softHyphen/>
        <w:t xml:space="preserve">rechtlichen Folgen auch strafrechtliche Konsequenzen haben. </w:t>
      </w:r>
    </w:p>
    <w:p w14:paraId="7C26E9F7" w14:textId="77777777" w:rsidR="00CE3CA6" w:rsidRPr="00CE3CA6" w:rsidRDefault="00CE3CA6" w:rsidP="00CE3CA6">
      <w:pPr>
        <w:tabs>
          <w:tab w:val="left" w:pos="426"/>
        </w:tabs>
        <w:spacing w:after="0"/>
        <w:jc w:val="both"/>
        <w:rPr>
          <w:rFonts w:ascii="Arial" w:hAnsi="Arial" w:cs="Arial"/>
          <w:sz w:val="24"/>
          <w:szCs w:val="24"/>
        </w:rPr>
      </w:pPr>
    </w:p>
    <w:p w14:paraId="7BEAB55E" w14:textId="77777777" w:rsidR="00C34DE8" w:rsidRPr="00CE3CA6" w:rsidRDefault="005549A0" w:rsidP="00CE3CA6">
      <w:pPr>
        <w:pStyle w:val="Listenabsatz"/>
        <w:numPr>
          <w:ilvl w:val="0"/>
          <w:numId w:val="25"/>
        </w:numPr>
        <w:tabs>
          <w:tab w:val="left" w:pos="426"/>
        </w:tabs>
        <w:spacing w:after="0"/>
        <w:ind w:left="426" w:hanging="426"/>
        <w:jc w:val="both"/>
        <w:rPr>
          <w:rFonts w:ascii="Arial" w:hAnsi="Arial" w:cs="Arial"/>
          <w:sz w:val="24"/>
          <w:szCs w:val="24"/>
        </w:rPr>
      </w:pPr>
      <w:r w:rsidRPr="00CE3CA6">
        <w:rPr>
          <w:rFonts w:ascii="Arial" w:hAnsi="Arial" w:cs="Arial"/>
          <w:sz w:val="24"/>
          <w:szCs w:val="24"/>
        </w:rPr>
        <w:t>Bei Verstößen gegen diese Vereinbarung kann die private Nutzung der Mitarbeiter-App im Einzelfall durch die Personalabteilung untersagt werden. Der Personalrat ist hierbei zu beteiligen.</w:t>
      </w:r>
    </w:p>
    <w:p w14:paraId="763CD51A" w14:textId="77777777" w:rsidR="00C34DE8" w:rsidRPr="00C34DE8" w:rsidRDefault="00C34DE8" w:rsidP="00AF69C9">
      <w:pPr>
        <w:pStyle w:val="Listenabsatz"/>
        <w:tabs>
          <w:tab w:val="left" w:pos="426"/>
        </w:tabs>
        <w:ind w:left="426" w:hanging="426"/>
        <w:rPr>
          <w:rFonts w:ascii="Arial" w:hAnsi="Arial" w:cs="Arial"/>
          <w:sz w:val="24"/>
          <w:szCs w:val="24"/>
        </w:rPr>
      </w:pPr>
    </w:p>
    <w:p w14:paraId="16C82D53" w14:textId="77777777" w:rsidR="005549A0" w:rsidRPr="00C34DE8" w:rsidRDefault="005549A0" w:rsidP="00AF69C9">
      <w:pPr>
        <w:pStyle w:val="Listenabsatz"/>
        <w:numPr>
          <w:ilvl w:val="0"/>
          <w:numId w:val="25"/>
        </w:numPr>
        <w:tabs>
          <w:tab w:val="left" w:pos="426"/>
        </w:tabs>
        <w:spacing w:after="0"/>
        <w:ind w:left="426" w:hanging="426"/>
        <w:jc w:val="both"/>
        <w:rPr>
          <w:rFonts w:ascii="Arial" w:hAnsi="Arial" w:cs="Arial"/>
          <w:sz w:val="24"/>
          <w:szCs w:val="24"/>
        </w:rPr>
      </w:pPr>
      <w:r w:rsidRPr="00C34DE8">
        <w:rPr>
          <w:rFonts w:ascii="Arial" w:hAnsi="Arial" w:cs="Arial"/>
          <w:sz w:val="24"/>
          <w:szCs w:val="24"/>
        </w:rPr>
        <w:t xml:space="preserve">Die private Nutzung kann für </w:t>
      </w:r>
      <w:r w:rsidR="00352D0C">
        <w:rPr>
          <w:rFonts w:ascii="Arial" w:hAnsi="Arial" w:cs="Arial"/>
          <w:sz w:val="24"/>
          <w:szCs w:val="24"/>
        </w:rPr>
        <w:t>einzelne Teilbereiche oder das g</w:t>
      </w:r>
      <w:r w:rsidRPr="00C34DE8">
        <w:rPr>
          <w:rFonts w:ascii="Arial" w:hAnsi="Arial" w:cs="Arial"/>
          <w:sz w:val="24"/>
          <w:szCs w:val="24"/>
        </w:rPr>
        <w:t>esamt</w:t>
      </w:r>
      <w:r w:rsidR="00352D0C">
        <w:rPr>
          <w:rFonts w:ascii="Arial" w:hAnsi="Arial" w:cs="Arial"/>
          <w:sz w:val="24"/>
          <w:szCs w:val="24"/>
        </w:rPr>
        <w:t>e U</w:t>
      </w:r>
      <w:r w:rsidRPr="00C34DE8">
        <w:rPr>
          <w:rFonts w:ascii="Arial" w:hAnsi="Arial" w:cs="Arial"/>
          <w:sz w:val="24"/>
          <w:szCs w:val="24"/>
        </w:rPr>
        <w:t xml:space="preserve">nternehmen </w:t>
      </w:r>
      <w:r w:rsidR="002F4B9D" w:rsidRPr="00C95B7E">
        <w:rPr>
          <w:rFonts w:ascii="Arial" w:hAnsi="Arial" w:cs="Arial"/>
          <w:sz w:val="24"/>
          <w:szCs w:val="24"/>
          <w:highlight w:val="yellow"/>
        </w:rPr>
        <w:t>XYZ</w:t>
      </w:r>
      <w:r w:rsidRPr="00C34DE8">
        <w:rPr>
          <w:rFonts w:ascii="Arial" w:hAnsi="Arial" w:cs="Arial"/>
          <w:sz w:val="24"/>
          <w:szCs w:val="24"/>
        </w:rPr>
        <w:t xml:space="preserve"> eingeschränkt oder untersagt werden, wenn der tatsächliche Umfang der erlaubten Nutzung regelmäßig überschritten wird und eine Änderung des Nutzungsverhaltens trotz Hinweis der </w:t>
      </w:r>
      <w:r w:rsidR="00C34DE8" w:rsidRPr="00C34DE8">
        <w:rPr>
          <w:rFonts w:ascii="Arial" w:hAnsi="Arial" w:cs="Arial"/>
          <w:sz w:val="24"/>
          <w:szCs w:val="24"/>
        </w:rPr>
        <w:t>Personalabteilung</w:t>
      </w:r>
      <w:r w:rsidRPr="00C34DE8">
        <w:rPr>
          <w:rFonts w:ascii="Arial" w:hAnsi="Arial" w:cs="Arial"/>
          <w:sz w:val="24"/>
          <w:szCs w:val="24"/>
        </w:rPr>
        <w:t xml:space="preserve"> nicht eintritt.</w:t>
      </w:r>
    </w:p>
    <w:p w14:paraId="187F8BC4" w14:textId="77777777" w:rsidR="00A61C4B" w:rsidRPr="005549A0" w:rsidRDefault="00A61C4B" w:rsidP="00AF69C9">
      <w:pPr>
        <w:tabs>
          <w:tab w:val="left" w:pos="426"/>
        </w:tabs>
        <w:spacing w:after="0"/>
        <w:ind w:left="426" w:hanging="426"/>
        <w:jc w:val="both"/>
        <w:rPr>
          <w:rFonts w:ascii="Arial" w:hAnsi="Arial" w:cs="Arial"/>
          <w:sz w:val="24"/>
          <w:szCs w:val="24"/>
          <w:highlight w:val="yellow"/>
        </w:rPr>
      </w:pPr>
    </w:p>
    <w:p w14:paraId="7021A409" w14:textId="77777777" w:rsidR="004B6203" w:rsidRPr="00C34DE8" w:rsidRDefault="004B6203" w:rsidP="00AF69C9">
      <w:pPr>
        <w:tabs>
          <w:tab w:val="left" w:pos="426"/>
        </w:tabs>
        <w:spacing w:after="0"/>
        <w:jc w:val="both"/>
        <w:rPr>
          <w:rFonts w:ascii="Arial" w:hAnsi="Arial" w:cs="Arial"/>
          <w:color w:val="000000" w:themeColor="text1"/>
          <w:sz w:val="24"/>
          <w:szCs w:val="24"/>
        </w:rPr>
      </w:pPr>
    </w:p>
    <w:p w14:paraId="559ED232" w14:textId="77777777" w:rsidR="004B6203" w:rsidRPr="00C34DE8" w:rsidRDefault="00C34DE8" w:rsidP="00AF69C9">
      <w:pPr>
        <w:tabs>
          <w:tab w:val="left" w:pos="426"/>
        </w:tabs>
        <w:spacing w:after="0"/>
        <w:jc w:val="both"/>
        <w:rPr>
          <w:rFonts w:ascii="Arial" w:hAnsi="Arial" w:cs="Arial"/>
          <w:b/>
          <w:color w:val="000000" w:themeColor="text1"/>
          <w:sz w:val="24"/>
          <w:szCs w:val="24"/>
        </w:rPr>
      </w:pPr>
      <w:r>
        <w:rPr>
          <w:rFonts w:ascii="Arial" w:hAnsi="Arial" w:cs="Arial"/>
          <w:b/>
          <w:color w:val="000000" w:themeColor="text1"/>
          <w:sz w:val="24"/>
          <w:szCs w:val="24"/>
        </w:rPr>
        <w:t>§ 9</w:t>
      </w:r>
      <w:r>
        <w:rPr>
          <w:rFonts w:ascii="Arial" w:hAnsi="Arial" w:cs="Arial"/>
          <w:b/>
          <w:color w:val="000000" w:themeColor="text1"/>
          <w:sz w:val="24"/>
          <w:szCs w:val="24"/>
        </w:rPr>
        <w:tab/>
      </w:r>
      <w:r w:rsidR="004B6203" w:rsidRPr="00C34DE8">
        <w:rPr>
          <w:rFonts w:ascii="Arial" w:hAnsi="Arial" w:cs="Arial"/>
          <w:b/>
          <w:color w:val="000000" w:themeColor="text1"/>
          <w:sz w:val="24"/>
          <w:szCs w:val="24"/>
        </w:rPr>
        <w:t>Schlussbestimmungen</w:t>
      </w:r>
    </w:p>
    <w:p w14:paraId="48F2BBC7" w14:textId="77777777" w:rsidR="00AE3C85" w:rsidRPr="00C34DE8" w:rsidRDefault="00AE3C85" w:rsidP="00AF69C9">
      <w:pPr>
        <w:tabs>
          <w:tab w:val="left" w:pos="426"/>
        </w:tabs>
        <w:spacing w:after="0"/>
        <w:jc w:val="both"/>
        <w:rPr>
          <w:rFonts w:ascii="Arial" w:hAnsi="Arial" w:cs="Arial"/>
          <w:b/>
          <w:color w:val="000000" w:themeColor="text1"/>
          <w:sz w:val="24"/>
          <w:szCs w:val="24"/>
        </w:rPr>
      </w:pPr>
    </w:p>
    <w:p w14:paraId="231AA58D" w14:textId="77777777" w:rsidR="00C34DE8" w:rsidRDefault="00AE3C85" w:rsidP="00AF69C9">
      <w:pPr>
        <w:pStyle w:val="Listenabsatz"/>
        <w:numPr>
          <w:ilvl w:val="0"/>
          <w:numId w:val="24"/>
        </w:numPr>
        <w:tabs>
          <w:tab w:val="left" w:pos="426"/>
        </w:tabs>
        <w:spacing w:after="0" w:line="300" w:lineRule="exact"/>
        <w:ind w:hanging="426"/>
        <w:jc w:val="both"/>
        <w:rPr>
          <w:rFonts w:ascii="Arial" w:hAnsi="Arial" w:cs="Arial"/>
          <w:color w:val="000000" w:themeColor="text1"/>
          <w:sz w:val="24"/>
          <w:szCs w:val="24"/>
        </w:rPr>
      </w:pPr>
      <w:r w:rsidRPr="00C34DE8">
        <w:rPr>
          <w:rFonts w:ascii="Arial" w:hAnsi="Arial" w:cs="Arial"/>
          <w:color w:val="000000" w:themeColor="text1"/>
          <w:sz w:val="24"/>
          <w:szCs w:val="24"/>
        </w:rPr>
        <w:t>Diese Dienstvereinbarung tritt mit sofortiger Wirkung in Kraft.</w:t>
      </w:r>
    </w:p>
    <w:p w14:paraId="504DC70C" w14:textId="77777777" w:rsidR="00C34DE8" w:rsidRDefault="00C34DE8" w:rsidP="00AF69C9">
      <w:pPr>
        <w:pStyle w:val="Listenabsatz"/>
        <w:tabs>
          <w:tab w:val="left" w:pos="426"/>
        </w:tabs>
        <w:spacing w:after="0" w:line="300" w:lineRule="exact"/>
        <w:ind w:left="360" w:hanging="426"/>
        <w:jc w:val="both"/>
        <w:rPr>
          <w:rFonts w:ascii="Arial" w:hAnsi="Arial" w:cs="Arial"/>
          <w:color w:val="000000" w:themeColor="text1"/>
          <w:sz w:val="24"/>
          <w:szCs w:val="24"/>
        </w:rPr>
      </w:pPr>
    </w:p>
    <w:p w14:paraId="52D9F35F" w14:textId="77777777" w:rsidR="00C34DE8" w:rsidRDefault="005549A0" w:rsidP="00AF69C9">
      <w:pPr>
        <w:pStyle w:val="Listenabsatz"/>
        <w:numPr>
          <w:ilvl w:val="0"/>
          <w:numId w:val="24"/>
        </w:numPr>
        <w:tabs>
          <w:tab w:val="left" w:pos="426"/>
        </w:tabs>
        <w:spacing w:after="0" w:line="300" w:lineRule="exact"/>
        <w:ind w:hanging="426"/>
        <w:jc w:val="both"/>
        <w:rPr>
          <w:rFonts w:ascii="Arial" w:hAnsi="Arial" w:cs="Arial"/>
          <w:color w:val="000000" w:themeColor="text1"/>
          <w:sz w:val="24"/>
          <w:szCs w:val="24"/>
        </w:rPr>
      </w:pPr>
      <w:r w:rsidRPr="00C34DE8">
        <w:rPr>
          <w:rFonts w:ascii="Arial" w:hAnsi="Arial" w:cs="Arial"/>
          <w:color w:val="000000" w:themeColor="text1"/>
          <w:sz w:val="24"/>
          <w:szCs w:val="24"/>
        </w:rPr>
        <w:t>Die Dienstvereinbarung kann mit einer Kündigungsfrist von drei Monaten schriftlich gekündigt werden. Im Falle einer Kündigung verpflichten sich die Vertragsparteien, unverzüglich in Verhandlungen über eine neue Dienstvereinbarung einzutreten.</w:t>
      </w:r>
    </w:p>
    <w:p w14:paraId="0E5A5F74" w14:textId="77777777" w:rsidR="00C34DE8" w:rsidRPr="00C34DE8" w:rsidRDefault="00C34DE8" w:rsidP="00AF69C9">
      <w:pPr>
        <w:pStyle w:val="Listenabsatz"/>
        <w:tabs>
          <w:tab w:val="left" w:pos="426"/>
        </w:tabs>
        <w:ind w:hanging="426"/>
        <w:rPr>
          <w:rFonts w:ascii="Arial" w:hAnsi="Arial" w:cs="Arial"/>
          <w:color w:val="000000" w:themeColor="text1"/>
          <w:sz w:val="24"/>
          <w:szCs w:val="24"/>
        </w:rPr>
      </w:pPr>
    </w:p>
    <w:p w14:paraId="3C0C93BF" w14:textId="77777777" w:rsidR="00C34DE8" w:rsidRDefault="005549A0" w:rsidP="00AF69C9">
      <w:pPr>
        <w:pStyle w:val="Listenabsatz"/>
        <w:numPr>
          <w:ilvl w:val="0"/>
          <w:numId w:val="24"/>
        </w:numPr>
        <w:tabs>
          <w:tab w:val="left" w:pos="426"/>
        </w:tabs>
        <w:spacing w:after="0" w:line="300" w:lineRule="exact"/>
        <w:ind w:hanging="426"/>
        <w:jc w:val="both"/>
        <w:rPr>
          <w:rFonts w:ascii="Arial" w:hAnsi="Arial" w:cs="Arial"/>
          <w:color w:val="000000" w:themeColor="text1"/>
          <w:sz w:val="24"/>
          <w:szCs w:val="24"/>
        </w:rPr>
      </w:pPr>
      <w:r w:rsidRPr="00C34DE8">
        <w:rPr>
          <w:rFonts w:ascii="Arial" w:hAnsi="Arial" w:cs="Arial"/>
          <w:color w:val="000000" w:themeColor="text1"/>
          <w:sz w:val="24"/>
          <w:szCs w:val="24"/>
        </w:rPr>
        <w:t>Die Nachwirkung dieser Dienstvereinbarung endet ein Jahr nach Wirksamwerden der Kündigung.</w:t>
      </w:r>
    </w:p>
    <w:p w14:paraId="498CDF7A" w14:textId="77777777" w:rsidR="00C34DE8" w:rsidRPr="00C34DE8" w:rsidRDefault="00C34DE8" w:rsidP="00AF69C9">
      <w:pPr>
        <w:pStyle w:val="Listenabsatz"/>
        <w:tabs>
          <w:tab w:val="left" w:pos="426"/>
        </w:tabs>
        <w:ind w:hanging="426"/>
        <w:rPr>
          <w:rFonts w:ascii="Arial" w:hAnsi="Arial" w:cs="Arial"/>
          <w:color w:val="000000" w:themeColor="text1"/>
          <w:sz w:val="24"/>
          <w:szCs w:val="24"/>
        </w:rPr>
      </w:pPr>
    </w:p>
    <w:p w14:paraId="3C662409" w14:textId="77777777" w:rsidR="00C34DE8" w:rsidRDefault="00993668" w:rsidP="00AF69C9">
      <w:pPr>
        <w:pStyle w:val="Listenabsatz"/>
        <w:numPr>
          <w:ilvl w:val="0"/>
          <w:numId w:val="24"/>
        </w:numPr>
        <w:tabs>
          <w:tab w:val="left" w:pos="426"/>
        </w:tabs>
        <w:spacing w:after="0" w:line="300" w:lineRule="exact"/>
        <w:ind w:hanging="426"/>
        <w:jc w:val="both"/>
        <w:rPr>
          <w:rFonts w:ascii="Arial" w:hAnsi="Arial" w:cs="Arial"/>
          <w:color w:val="000000" w:themeColor="text1"/>
          <w:sz w:val="24"/>
          <w:szCs w:val="24"/>
        </w:rPr>
      </w:pPr>
      <w:r w:rsidRPr="00C34DE8">
        <w:rPr>
          <w:rFonts w:ascii="Arial" w:hAnsi="Arial" w:cs="Arial"/>
          <w:color w:val="000000" w:themeColor="text1"/>
          <w:sz w:val="24"/>
          <w:szCs w:val="24"/>
        </w:rPr>
        <w:t>Sollten sich einzelne Regelungen dieser Dienstvereinbarung ganz oder teilweise als unwirksam oder undurchführbar erweisen oder infolge gesetzlicher Änderungen unwirksam oder undurchführbar werden, bleiben die übrigen Regelungen und die Gültigkeit der Dienstvereinbarung im Ganzen hiervon unberührt. An die Stelle der unwirksamen oder undurchführbaren Regelung soll eine wirksame und durchführbare Regelung treten, die dem Sinn und Zweck der nichtigen Regelung möglichst nahe kommt.</w:t>
      </w:r>
      <w:r w:rsidR="00575047" w:rsidRPr="00C34DE8">
        <w:rPr>
          <w:rFonts w:ascii="Arial" w:hAnsi="Arial" w:cs="Arial"/>
          <w:color w:val="000000" w:themeColor="text1"/>
          <w:sz w:val="24"/>
          <w:szCs w:val="24"/>
        </w:rPr>
        <w:t xml:space="preserve"> </w:t>
      </w:r>
    </w:p>
    <w:p w14:paraId="35814982" w14:textId="77777777" w:rsidR="00C34DE8" w:rsidRPr="00C34DE8" w:rsidRDefault="00C34DE8" w:rsidP="00AF69C9">
      <w:pPr>
        <w:pStyle w:val="Listenabsatz"/>
        <w:tabs>
          <w:tab w:val="left" w:pos="426"/>
        </w:tabs>
        <w:ind w:hanging="426"/>
        <w:rPr>
          <w:rFonts w:ascii="Arial" w:hAnsi="Arial" w:cs="Arial"/>
          <w:color w:val="000000" w:themeColor="text1"/>
          <w:sz w:val="24"/>
          <w:szCs w:val="24"/>
        </w:rPr>
      </w:pPr>
    </w:p>
    <w:p w14:paraId="3BEDCAB5" w14:textId="77777777" w:rsidR="00C34DE8" w:rsidRPr="00CE3CA6" w:rsidRDefault="00575047" w:rsidP="00CE3CA6">
      <w:pPr>
        <w:pStyle w:val="Listenabsatz"/>
        <w:numPr>
          <w:ilvl w:val="0"/>
          <w:numId w:val="24"/>
        </w:numPr>
        <w:tabs>
          <w:tab w:val="left" w:pos="426"/>
        </w:tabs>
        <w:spacing w:after="0" w:line="300" w:lineRule="exact"/>
        <w:ind w:hanging="426"/>
        <w:jc w:val="both"/>
        <w:rPr>
          <w:rFonts w:ascii="Arial" w:hAnsi="Arial" w:cs="Arial"/>
          <w:color w:val="000000" w:themeColor="text1"/>
          <w:sz w:val="24"/>
          <w:szCs w:val="24"/>
        </w:rPr>
      </w:pPr>
      <w:r w:rsidRPr="00C34DE8">
        <w:rPr>
          <w:rFonts w:ascii="Arial" w:hAnsi="Arial" w:cs="Arial"/>
          <w:color w:val="000000" w:themeColor="text1"/>
          <w:sz w:val="24"/>
          <w:szCs w:val="24"/>
        </w:rPr>
        <w:t>Aktualisierungen erfolgen ei</w:t>
      </w:r>
      <w:r w:rsidR="005549A0" w:rsidRPr="00C34DE8">
        <w:rPr>
          <w:rFonts w:ascii="Arial" w:hAnsi="Arial" w:cs="Arial"/>
          <w:color w:val="000000" w:themeColor="text1"/>
          <w:sz w:val="24"/>
          <w:szCs w:val="24"/>
        </w:rPr>
        <w:t>n</w:t>
      </w:r>
      <w:r w:rsidRPr="00C34DE8">
        <w:rPr>
          <w:rFonts w:ascii="Arial" w:hAnsi="Arial" w:cs="Arial"/>
          <w:color w:val="000000" w:themeColor="text1"/>
          <w:sz w:val="24"/>
          <w:szCs w:val="24"/>
        </w:rPr>
        <w:t xml:space="preserve">vernehmlich zwischen </w:t>
      </w:r>
      <w:r w:rsidR="002F4B9D" w:rsidRPr="00C95B7E">
        <w:rPr>
          <w:rFonts w:ascii="Arial" w:hAnsi="Arial" w:cs="Arial"/>
          <w:color w:val="000000" w:themeColor="text1"/>
          <w:sz w:val="24"/>
          <w:szCs w:val="24"/>
          <w:highlight w:val="yellow"/>
        </w:rPr>
        <w:t>XYZ</w:t>
      </w:r>
      <w:r w:rsidRPr="00C34DE8">
        <w:rPr>
          <w:rFonts w:ascii="Arial" w:hAnsi="Arial" w:cs="Arial"/>
          <w:color w:val="000000" w:themeColor="text1"/>
          <w:sz w:val="24"/>
          <w:szCs w:val="24"/>
        </w:rPr>
        <w:t xml:space="preserve"> und dem Personalrat.</w:t>
      </w:r>
    </w:p>
    <w:p w14:paraId="2C864A5C" w14:textId="77777777" w:rsidR="00C34DE8" w:rsidRPr="00CE3CA6" w:rsidRDefault="00C34DE8" w:rsidP="00CE3CA6">
      <w:pPr>
        <w:tabs>
          <w:tab w:val="left" w:pos="426"/>
        </w:tabs>
        <w:spacing w:after="0"/>
        <w:rPr>
          <w:rFonts w:ascii="Arial" w:hAnsi="Arial" w:cs="Arial"/>
          <w:color w:val="000000" w:themeColor="text1"/>
          <w:sz w:val="24"/>
          <w:szCs w:val="24"/>
        </w:rPr>
      </w:pPr>
    </w:p>
    <w:p w14:paraId="36DF85A3" w14:textId="77777777" w:rsidR="00C34DE8" w:rsidRPr="00CE3CA6" w:rsidRDefault="00C34DE8" w:rsidP="00CE3CA6">
      <w:pPr>
        <w:tabs>
          <w:tab w:val="left" w:pos="426"/>
        </w:tabs>
        <w:spacing w:after="0"/>
        <w:rPr>
          <w:rFonts w:ascii="Arial" w:hAnsi="Arial" w:cs="Arial"/>
          <w:color w:val="000000" w:themeColor="text1"/>
          <w:sz w:val="24"/>
          <w:szCs w:val="24"/>
        </w:rPr>
      </w:pPr>
    </w:p>
    <w:p w14:paraId="38168C5E" w14:textId="77777777" w:rsidR="00C34DE8" w:rsidRDefault="002F4B9D" w:rsidP="00AF69C9">
      <w:pPr>
        <w:tabs>
          <w:tab w:val="left" w:pos="426"/>
        </w:tabs>
        <w:spacing w:after="0" w:line="300" w:lineRule="exact"/>
        <w:jc w:val="both"/>
        <w:rPr>
          <w:rFonts w:ascii="Arial" w:hAnsi="Arial" w:cs="Arial"/>
          <w:color w:val="000000" w:themeColor="text1"/>
          <w:sz w:val="24"/>
          <w:szCs w:val="24"/>
        </w:rPr>
      </w:pPr>
      <w:r>
        <w:rPr>
          <w:rFonts w:ascii="Arial" w:hAnsi="Arial" w:cs="Arial"/>
          <w:color w:val="000000" w:themeColor="text1"/>
          <w:sz w:val="24"/>
          <w:szCs w:val="24"/>
        </w:rPr>
        <w:t>Schönstadt</w:t>
      </w:r>
      <w:r w:rsidR="00352D0C">
        <w:rPr>
          <w:rFonts w:ascii="Arial" w:hAnsi="Arial" w:cs="Arial"/>
          <w:color w:val="000000" w:themeColor="text1"/>
          <w:sz w:val="24"/>
          <w:szCs w:val="24"/>
        </w:rPr>
        <w:t>, XX.XX.2019</w:t>
      </w:r>
    </w:p>
    <w:p w14:paraId="5413B6EF" w14:textId="77777777" w:rsidR="00C34DE8" w:rsidRDefault="00C34DE8" w:rsidP="00AF69C9">
      <w:pPr>
        <w:tabs>
          <w:tab w:val="left" w:pos="426"/>
        </w:tabs>
        <w:spacing w:after="0" w:line="300" w:lineRule="exact"/>
        <w:jc w:val="both"/>
        <w:rPr>
          <w:rFonts w:ascii="Arial" w:hAnsi="Arial" w:cs="Arial"/>
          <w:color w:val="000000" w:themeColor="text1"/>
          <w:sz w:val="24"/>
          <w:szCs w:val="24"/>
        </w:rPr>
      </w:pPr>
    </w:p>
    <w:p w14:paraId="135DBEED" w14:textId="77777777" w:rsidR="00C34DE8" w:rsidRDefault="00C34DE8" w:rsidP="00AF69C9">
      <w:pPr>
        <w:tabs>
          <w:tab w:val="left" w:pos="426"/>
        </w:tabs>
        <w:spacing w:after="0" w:line="300" w:lineRule="exact"/>
        <w:jc w:val="both"/>
        <w:rPr>
          <w:rFonts w:ascii="Arial" w:hAnsi="Arial" w:cs="Arial"/>
          <w:color w:val="000000" w:themeColor="text1"/>
          <w:sz w:val="24"/>
          <w:szCs w:val="24"/>
        </w:rPr>
      </w:pPr>
    </w:p>
    <w:p w14:paraId="0E72443F" w14:textId="77777777" w:rsidR="00C34DE8" w:rsidRDefault="00C34DE8" w:rsidP="00AF69C9">
      <w:pPr>
        <w:tabs>
          <w:tab w:val="left" w:pos="426"/>
        </w:tabs>
        <w:spacing w:after="0" w:line="300" w:lineRule="exact"/>
        <w:jc w:val="both"/>
        <w:rPr>
          <w:rFonts w:ascii="Arial" w:hAnsi="Arial" w:cs="Arial"/>
          <w:color w:val="000000" w:themeColor="text1"/>
          <w:sz w:val="24"/>
          <w:szCs w:val="24"/>
        </w:rPr>
      </w:pPr>
    </w:p>
    <w:p w14:paraId="50B0D690" w14:textId="77777777" w:rsidR="00C34DE8" w:rsidRPr="00C34DE8" w:rsidRDefault="002F4B9D" w:rsidP="00AF69C9">
      <w:pPr>
        <w:tabs>
          <w:tab w:val="left" w:pos="426"/>
        </w:tabs>
        <w:spacing w:after="0" w:line="300" w:lineRule="exact"/>
        <w:jc w:val="both"/>
        <w:rPr>
          <w:rFonts w:ascii="Arial" w:hAnsi="Arial" w:cs="Arial"/>
          <w:i/>
          <w:color w:val="000000" w:themeColor="text1"/>
          <w:sz w:val="24"/>
          <w:szCs w:val="24"/>
        </w:rPr>
      </w:pPr>
      <w:r>
        <w:rPr>
          <w:rFonts w:ascii="Arial" w:hAnsi="Arial" w:cs="Arial"/>
          <w:i/>
          <w:color w:val="000000" w:themeColor="text1"/>
          <w:sz w:val="24"/>
          <w:szCs w:val="24"/>
        </w:rPr>
        <w:lastRenderedPageBreak/>
        <w:t>Herr ABC</w:t>
      </w:r>
      <w:r w:rsidR="00C34DE8" w:rsidRPr="00C34DE8">
        <w:rPr>
          <w:rFonts w:ascii="Arial" w:hAnsi="Arial" w:cs="Arial"/>
          <w:i/>
          <w:color w:val="000000" w:themeColor="text1"/>
          <w:sz w:val="24"/>
          <w:szCs w:val="24"/>
        </w:rPr>
        <w:tab/>
      </w:r>
      <w:r w:rsidR="00C34DE8" w:rsidRPr="00C34DE8">
        <w:rPr>
          <w:rFonts w:ascii="Arial" w:hAnsi="Arial" w:cs="Arial"/>
          <w:i/>
          <w:color w:val="000000" w:themeColor="text1"/>
          <w:sz w:val="24"/>
          <w:szCs w:val="24"/>
        </w:rPr>
        <w:tab/>
      </w:r>
      <w:r w:rsidR="00C34DE8" w:rsidRPr="00C34DE8">
        <w:rPr>
          <w:rFonts w:ascii="Arial" w:hAnsi="Arial" w:cs="Arial"/>
          <w:i/>
          <w:color w:val="000000" w:themeColor="text1"/>
          <w:sz w:val="24"/>
          <w:szCs w:val="24"/>
        </w:rPr>
        <w:tab/>
      </w:r>
      <w:r w:rsidR="00C34DE8" w:rsidRPr="00C34DE8">
        <w:rPr>
          <w:rFonts w:ascii="Arial" w:hAnsi="Arial" w:cs="Arial"/>
          <w:i/>
          <w:color w:val="000000" w:themeColor="text1"/>
          <w:sz w:val="24"/>
          <w:szCs w:val="24"/>
        </w:rPr>
        <w:tab/>
      </w:r>
      <w:r w:rsidR="00C34DE8" w:rsidRPr="00C34DE8">
        <w:rPr>
          <w:rFonts w:ascii="Arial" w:hAnsi="Arial" w:cs="Arial"/>
          <w:i/>
          <w:color w:val="000000" w:themeColor="text1"/>
          <w:sz w:val="24"/>
          <w:szCs w:val="24"/>
        </w:rPr>
        <w:tab/>
      </w:r>
      <w:r>
        <w:rPr>
          <w:rFonts w:ascii="Arial" w:hAnsi="Arial" w:cs="Arial"/>
          <w:i/>
          <w:color w:val="000000" w:themeColor="text1"/>
          <w:sz w:val="24"/>
          <w:szCs w:val="24"/>
        </w:rPr>
        <w:t>Frau DEF</w:t>
      </w:r>
    </w:p>
    <w:p w14:paraId="2B243C90" w14:textId="77777777" w:rsidR="00C34DE8" w:rsidRPr="00C34DE8" w:rsidRDefault="00C34DE8" w:rsidP="00AF69C9">
      <w:pPr>
        <w:tabs>
          <w:tab w:val="left" w:pos="426"/>
        </w:tabs>
        <w:spacing w:after="0" w:line="300" w:lineRule="exact"/>
        <w:jc w:val="both"/>
        <w:rPr>
          <w:rFonts w:ascii="Arial" w:hAnsi="Arial" w:cs="Arial"/>
          <w:color w:val="000000" w:themeColor="text1"/>
          <w:sz w:val="24"/>
          <w:szCs w:val="24"/>
        </w:rPr>
      </w:pPr>
      <w:r>
        <w:rPr>
          <w:rFonts w:ascii="Arial" w:hAnsi="Arial" w:cs="Arial"/>
          <w:color w:val="000000" w:themeColor="text1"/>
          <w:sz w:val="24"/>
          <w:szCs w:val="24"/>
        </w:rPr>
        <w:t xml:space="preserve">Betriebsleitung </w:t>
      </w:r>
      <w:r w:rsidR="002F4B9D" w:rsidRPr="00C95B7E">
        <w:rPr>
          <w:rFonts w:ascii="Arial" w:hAnsi="Arial" w:cs="Arial"/>
          <w:color w:val="000000" w:themeColor="text1"/>
          <w:sz w:val="24"/>
          <w:szCs w:val="24"/>
          <w:highlight w:val="yellow"/>
        </w:rPr>
        <w:t>XYZ</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Personalratsvorsitzende</w:t>
      </w:r>
    </w:p>
    <w:sectPr w:rsidR="00C34DE8" w:rsidRPr="00C34D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B3A"/>
    <w:multiLevelType w:val="hybridMultilevel"/>
    <w:tmpl w:val="E75088A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C65FE2"/>
    <w:multiLevelType w:val="hybridMultilevel"/>
    <w:tmpl w:val="D93677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D1757C2"/>
    <w:multiLevelType w:val="hybridMultilevel"/>
    <w:tmpl w:val="0EB8FEC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307B30"/>
    <w:multiLevelType w:val="hybridMultilevel"/>
    <w:tmpl w:val="B04C066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E41137"/>
    <w:multiLevelType w:val="hybridMultilevel"/>
    <w:tmpl w:val="48A6924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59579B0"/>
    <w:multiLevelType w:val="hybridMultilevel"/>
    <w:tmpl w:val="0EC4E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9134CD"/>
    <w:multiLevelType w:val="hybridMultilevel"/>
    <w:tmpl w:val="F8CC2C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D8F09B3"/>
    <w:multiLevelType w:val="hybridMultilevel"/>
    <w:tmpl w:val="7AD601F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D05231"/>
    <w:multiLevelType w:val="hybridMultilevel"/>
    <w:tmpl w:val="FA4842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79C1E1E"/>
    <w:multiLevelType w:val="hybridMultilevel"/>
    <w:tmpl w:val="5A9448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82B095C"/>
    <w:multiLevelType w:val="hybridMultilevel"/>
    <w:tmpl w:val="BE00A19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E2562D8"/>
    <w:multiLevelType w:val="hybridMultilevel"/>
    <w:tmpl w:val="AC5E1D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D758B2"/>
    <w:multiLevelType w:val="hybridMultilevel"/>
    <w:tmpl w:val="EE54C42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2255745"/>
    <w:multiLevelType w:val="hybridMultilevel"/>
    <w:tmpl w:val="62C45D3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D86565"/>
    <w:multiLevelType w:val="hybridMultilevel"/>
    <w:tmpl w:val="78501A6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B4D1691"/>
    <w:multiLevelType w:val="hybridMultilevel"/>
    <w:tmpl w:val="E7C4DB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FA3690A"/>
    <w:multiLevelType w:val="hybridMultilevel"/>
    <w:tmpl w:val="02327E1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0AE6159"/>
    <w:multiLevelType w:val="hybridMultilevel"/>
    <w:tmpl w:val="9DE84B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7975DE"/>
    <w:multiLevelType w:val="hybridMultilevel"/>
    <w:tmpl w:val="3D263F1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067B41"/>
    <w:multiLevelType w:val="hybridMultilevel"/>
    <w:tmpl w:val="E806B4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660ED4"/>
    <w:multiLevelType w:val="hybridMultilevel"/>
    <w:tmpl w:val="08945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A76DE5"/>
    <w:multiLevelType w:val="hybridMultilevel"/>
    <w:tmpl w:val="103E5BB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AE118F7"/>
    <w:multiLevelType w:val="hybridMultilevel"/>
    <w:tmpl w:val="BFF001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B74094A"/>
    <w:multiLevelType w:val="hybridMultilevel"/>
    <w:tmpl w:val="084E05E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9D0D26"/>
    <w:multiLevelType w:val="hybridMultilevel"/>
    <w:tmpl w:val="39BAF5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8A1764"/>
    <w:multiLevelType w:val="hybridMultilevel"/>
    <w:tmpl w:val="4E50D20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5E06D66"/>
    <w:multiLevelType w:val="hybridMultilevel"/>
    <w:tmpl w:val="7CF8961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A5D0455"/>
    <w:multiLevelType w:val="hybridMultilevel"/>
    <w:tmpl w:val="D06EAF8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AFC76F0"/>
    <w:multiLevelType w:val="hybridMultilevel"/>
    <w:tmpl w:val="526095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D840F51"/>
    <w:multiLevelType w:val="hybridMultilevel"/>
    <w:tmpl w:val="D93677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C95BF7"/>
    <w:multiLevelType w:val="hybridMultilevel"/>
    <w:tmpl w:val="5194F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FEC5F8E"/>
    <w:multiLevelType w:val="hybridMultilevel"/>
    <w:tmpl w:val="490CB03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6"/>
  </w:num>
  <w:num w:numId="2">
    <w:abstractNumId w:val="14"/>
  </w:num>
  <w:num w:numId="3">
    <w:abstractNumId w:val="7"/>
  </w:num>
  <w:num w:numId="4">
    <w:abstractNumId w:val="27"/>
  </w:num>
  <w:num w:numId="5">
    <w:abstractNumId w:val="4"/>
  </w:num>
  <w:num w:numId="6">
    <w:abstractNumId w:val="13"/>
  </w:num>
  <w:num w:numId="7">
    <w:abstractNumId w:val="0"/>
  </w:num>
  <w:num w:numId="8">
    <w:abstractNumId w:val="16"/>
  </w:num>
  <w:num w:numId="9">
    <w:abstractNumId w:val="25"/>
  </w:num>
  <w:num w:numId="10">
    <w:abstractNumId w:val="31"/>
  </w:num>
  <w:num w:numId="11">
    <w:abstractNumId w:val="12"/>
  </w:num>
  <w:num w:numId="12">
    <w:abstractNumId w:val="10"/>
  </w:num>
  <w:num w:numId="13">
    <w:abstractNumId w:val="19"/>
  </w:num>
  <w:num w:numId="14">
    <w:abstractNumId w:val="23"/>
  </w:num>
  <w:num w:numId="15">
    <w:abstractNumId w:val="11"/>
  </w:num>
  <w:num w:numId="16">
    <w:abstractNumId w:val="9"/>
  </w:num>
  <w:num w:numId="17">
    <w:abstractNumId w:val="1"/>
  </w:num>
  <w:num w:numId="18">
    <w:abstractNumId w:val="29"/>
  </w:num>
  <w:num w:numId="19">
    <w:abstractNumId w:val="17"/>
  </w:num>
  <w:num w:numId="20">
    <w:abstractNumId w:val="20"/>
  </w:num>
  <w:num w:numId="21">
    <w:abstractNumId w:val="21"/>
  </w:num>
  <w:num w:numId="22">
    <w:abstractNumId w:val="2"/>
  </w:num>
  <w:num w:numId="23">
    <w:abstractNumId w:val="24"/>
  </w:num>
  <w:num w:numId="24">
    <w:abstractNumId w:val="22"/>
  </w:num>
  <w:num w:numId="25">
    <w:abstractNumId w:val="15"/>
  </w:num>
  <w:num w:numId="26">
    <w:abstractNumId w:val="30"/>
  </w:num>
  <w:num w:numId="27">
    <w:abstractNumId w:val="28"/>
  </w:num>
  <w:num w:numId="28">
    <w:abstractNumId w:val="18"/>
  </w:num>
  <w:num w:numId="29">
    <w:abstractNumId w:val="6"/>
  </w:num>
  <w:num w:numId="30">
    <w:abstractNumId w:val="5"/>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B"/>
    <w:rsid w:val="00016BB9"/>
    <w:rsid w:val="000C16B1"/>
    <w:rsid w:val="0014309C"/>
    <w:rsid w:val="001E5CDC"/>
    <w:rsid w:val="001F59C1"/>
    <w:rsid w:val="002454B4"/>
    <w:rsid w:val="002A6944"/>
    <w:rsid w:val="002F4B9D"/>
    <w:rsid w:val="00323C97"/>
    <w:rsid w:val="00352D0C"/>
    <w:rsid w:val="00362177"/>
    <w:rsid w:val="003B44DF"/>
    <w:rsid w:val="003F4CC7"/>
    <w:rsid w:val="0047655C"/>
    <w:rsid w:val="00490758"/>
    <w:rsid w:val="004B6203"/>
    <w:rsid w:val="004F313A"/>
    <w:rsid w:val="004F702E"/>
    <w:rsid w:val="005549A0"/>
    <w:rsid w:val="00575047"/>
    <w:rsid w:val="00585561"/>
    <w:rsid w:val="005C4F79"/>
    <w:rsid w:val="005C6EF4"/>
    <w:rsid w:val="005E05B2"/>
    <w:rsid w:val="006178DD"/>
    <w:rsid w:val="006439EC"/>
    <w:rsid w:val="006554D3"/>
    <w:rsid w:val="006F66BB"/>
    <w:rsid w:val="0078565A"/>
    <w:rsid w:val="00795C55"/>
    <w:rsid w:val="007C2255"/>
    <w:rsid w:val="007F5438"/>
    <w:rsid w:val="008B14EC"/>
    <w:rsid w:val="009470B9"/>
    <w:rsid w:val="00993668"/>
    <w:rsid w:val="009F6487"/>
    <w:rsid w:val="00A61C4B"/>
    <w:rsid w:val="00AE3C85"/>
    <w:rsid w:val="00AF69C9"/>
    <w:rsid w:val="00B021D0"/>
    <w:rsid w:val="00BB25B0"/>
    <w:rsid w:val="00C34DE8"/>
    <w:rsid w:val="00C95B7E"/>
    <w:rsid w:val="00CC44D0"/>
    <w:rsid w:val="00CE3CA6"/>
    <w:rsid w:val="00D17227"/>
    <w:rsid w:val="00D52557"/>
    <w:rsid w:val="00E71ABF"/>
    <w:rsid w:val="00F12FE2"/>
    <w:rsid w:val="00F52663"/>
    <w:rsid w:val="00FB4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88C"/>
  <w15:docId w15:val="{8C7A6856-6634-BD4B-ACCB-9D9C5B31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39EC"/>
    <w:pPr>
      <w:ind w:left="720"/>
      <w:contextualSpacing/>
    </w:pPr>
  </w:style>
  <w:style w:type="character" w:styleId="Kommentarzeichen">
    <w:name w:val="annotation reference"/>
    <w:basedOn w:val="Absatz-Standardschriftart"/>
    <w:uiPriority w:val="99"/>
    <w:semiHidden/>
    <w:unhideWhenUsed/>
    <w:rsid w:val="003B44DF"/>
    <w:rPr>
      <w:sz w:val="16"/>
      <w:szCs w:val="16"/>
    </w:rPr>
  </w:style>
  <w:style w:type="paragraph" w:styleId="Kommentartext">
    <w:name w:val="annotation text"/>
    <w:basedOn w:val="Standard"/>
    <w:link w:val="KommentartextZchn"/>
    <w:uiPriority w:val="99"/>
    <w:semiHidden/>
    <w:unhideWhenUsed/>
    <w:rsid w:val="003B44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44DF"/>
    <w:rPr>
      <w:sz w:val="20"/>
      <w:szCs w:val="20"/>
    </w:rPr>
  </w:style>
  <w:style w:type="paragraph" w:styleId="Kommentarthema">
    <w:name w:val="annotation subject"/>
    <w:basedOn w:val="Kommentartext"/>
    <w:next w:val="Kommentartext"/>
    <w:link w:val="KommentarthemaZchn"/>
    <w:uiPriority w:val="99"/>
    <w:semiHidden/>
    <w:unhideWhenUsed/>
    <w:rsid w:val="003B44DF"/>
    <w:rPr>
      <w:b/>
      <w:bCs/>
    </w:rPr>
  </w:style>
  <w:style w:type="character" w:customStyle="1" w:styleId="KommentarthemaZchn">
    <w:name w:val="Kommentarthema Zchn"/>
    <w:basedOn w:val="KommentartextZchn"/>
    <w:link w:val="Kommentarthema"/>
    <w:uiPriority w:val="99"/>
    <w:semiHidden/>
    <w:rsid w:val="003B44DF"/>
    <w:rPr>
      <w:b/>
      <w:bCs/>
      <w:sz w:val="20"/>
      <w:szCs w:val="20"/>
    </w:rPr>
  </w:style>
  <w:style w:type="paragraph" w:styleId="Sprechblasentext">
    <w:name w:val="Balloon Text"/>
    <w:basedOn w:val="Standard"/>
    <w:link w:val="SprechblasentextZchn"/>
    <w:uiPriority w:val="99"/>
    <w:semiHidden/>
    <w:unhideWhenUsed/>
    <w:rsid w:val="003B44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5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1D2E-8FE8-DE4F-92E1-ECB0996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11018</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Quiply Technologies GmbH</Company>
  <LinksUpToDate>false</LinksUpToDate>
  <CharactersWithSpaces>12741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Schirmer</dc:creator>
  <cp:keywords/>
  <dc:description/>
  <cp:lastModifiedBy>julia.bussche@outlook.de</cp:lastModifiedBy>
  <cp:revision>2</cp:revision>
  <cp:lastPrinted>2018-12-12T13:43:00Z</cp:lastPrinted>
  <dcterms:created xsi:type="dcterms:W3CDTF">2020-10-06T17:03:00Z</dcterms:created>
  <dcterms:modified xsi:type="dcterms:W3CDTF">2020-10-06T17:03:00Z</dcterms:modified>
  <cp:category/>
</cp:coreProperties>
</file>